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A5C82" w14:textId="77777777" w:rsidR="009B1E15" w:rsidRDefault="009B1E15" w:rsidP="00705777">
      <w:pPr>
        <w:rPr>
          <w:rFonts w:ascii="Arial Narrow" w:hAnsi="Arial Narrow"/>
          <w:b/>
          <w:sz w:val="28"/>
          <w:szCs w:val="28"/>
        </w:rPr>
      </w:pPr>
    </w:p>
    <w:p w14:paraId="5D0BC27D" w14:textId="77777777" w:rsidR="00705777" w:rsidRPr="00705777" w:rsidRDefault="00D464C6" w:rsidP="00705777">
      <w:r>
        <w:rPr>
          <w:rFonts w:ascii="Arial Narrow" w:hAnsi="Arial Narrow"/>
          <w:noProof/>
          <w:sz w:val="22"/>
          <w:szCs w:val="22"/>
        </w:rPr>
        <mc:AlternateContent>
          <mc:Choice Requires="wps">
            <w:drawing>
              <wp:anchor distT="0" distB="0" distL="114300" distR="114300" simplePos="0" relativeHeight="251656192" behindDoc="0" locked="0" layoutInCell="1" allowOverlap="1" wp14:anchorId="500F118A" wp14:editId="6D20C95A">
                <wp:simplePos x="0" y="0"/>
                <wp:positionH relativeFrom="column">
                  <wp:posOffset>-978535</wp:posOffset>
                </wp:positionH>
                <wp:positionV relativeFrom="paragraph">
                  <wp:posOffset>57150</wp:posOffset>
                </wp:positionV>
                <wp:extent cx="45085" cy="114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1430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0DEB3" w14:textId="77777777" w:rsidR="005C7761" w:rsidRDefault="005C7761" w:rsidP="00705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77.05pt;margin-top:4.5pt;width:3.5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" fillcolor="#ffc000" stroked="f">
                <v:textbox>
                  <w:txbxContent>
                    <w:p w:rsidR="005C7761" w:rsidRDefault="005C7761" w:rsidP="00705777"/>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57216" behindDoc="0" locked="0" layoutInCell="1" allowOverlap="1" wp14:anchorId="1DD962F4" wp14:editId="37B5FBCA">
                <wp:simplePos x="0" y="0"/>
                <wp:positionH relativeFrom="column">
                  <wp:posOffset>-1476375</wp:posOffset>
                </wp:positionH>
                <wp:positionV relativeFrom="paragraph">
                  <wp:posOffset>11430</wp:posOffset>
                </wp:positionV>
                <wp:extent cx="542925" cy="22860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7FF6B" w14:textId="77777777" w:rsidR="005C7761" w:rsidRDefault="005C7761" w:rsidP="00705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margin-left:-116.25pt;margin-top:.9pt;width:42.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" fillcolor="black [3213]" stroked="f">
                <v:textbox>
                  <w:txbxContent>
                    <w:p w:rsidR="005C7761" w:rsidRDefault="005C7761" w:rsidP="00705777"/>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58240" behindDoc="0" locked="0" layoutInCell="1" allowOverlap="1" wp14:anchorId="5B89435B" wp14:editId="3BE9E522">
                <wp:simplePos x="0" y="0"/>
                <wp:positionH relativeFrom="column">
                  <wp:posOffset>-1196975</wp:posOffset>
                </wp:positionH>
                <wp:positionV relativeFrom="paragraph">
                  <wp:posOffset>64770</wp:posOffset>
                </wp:positionV>
                <wp:extent cx="218440" cy="552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5524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B5B3B" w14:textId="77777777" w:rsidR="005C7761" w:rsidRDefault="005C7761" w:rsidP="00705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8" type="#_x0000_t202" style="position:absolute;margin-left:-94.25pt;margin-top:5.1pt;width:17.2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" fillcolor="black [3213]" stroked="f">
                <v:textbox>
                  <w:txbxContent>
                    <w:p w:rsidR="005C7761" w:rsidRDefault="005C7761" w:rsidP="00705777"/>
                  </w:txbxContent>
                </v:textbox>
              </v:shape>
            </w:pict>
          </mc:Fallback>
        </mc:AlternateContent>
      </w:r>
      <w:r w:rsidR="00603DC2">
        <w:rPr>
          <w:rFonts w:ascii="Arial Narrow" w:hAnsi="Arial Narrow"/>
          <w:b/>
          <w:sz w:val="28"/>
          <w:szCs w:val="28"/>
        </w:rPr>
        <w:t>Agreement</w:t>
      </w:r>
      <w:r w:rsidR="00705777" w:rsidRPr="001D5F40">
        <w:rPr>
          <w:rFonts w:ascii="Arial Narrow" w:hAnsi="Arial Narrow"/>
          <w:b/>
          <w:sz w:val="28"/>
          <w:szCs w:val="28"/>
        </w:rPr>
        <w:t xml:space="preserve"> and Conditions for the Hire of BRC Hall</w:t>
      </w:r>
    </w:p>
    <w:p w14:paraId="27311864" w14:textId="77777777" w:rsidR="00705777" w:rsidRDefault="00705777" w:rsidP="00705777">
      <w:pPr>
        <w:jc w:val="both"/>
      </w:pPr>
    </w:p>
    <w:p w14:paraId="21818C25" w14:textId="77777777" w:rsidR="00705777" w:rsidRDefault="00705777" w:rsidP="00705777">
      <w:pPr>
        <w:jc w:val="both"/>
        <w:rPr>
          <w:rFonts w:ascii="Arial Narrow" w:hAnsi="Arial Narrow"/>
          <w:sz w:val="22"/>
          <w:szCs w:val="22"/>
        </w:rPr>
      </w:pPr>
      <w:r w:rsidRPr="001D5F40">
        <w:rPr>
          <w:rFonts w:ascii="Arial Narrow" w:hAnsi="Arial Narrow"/>
          <w:sz w:val="22"/>
          <w:szCs w:val="22"/>
        </w:rPr>
        <w:t>The BRC Hall is available for hire on a selective basis</w:t>
      </w:r>
      <w:r w:rsidR="00EF47A5">
        <w:rPr>
          <w:rFonts w:ascii="Arial Narrow" w:hAnsi="Arial Narrow"/>
          <w:sz w:val="22"/>
          <w:szCs w:val="22"/>
        </w:rPr>
        <w:t xml:space="preserve"> </w:t>
      </w:r>
      <w:r w:rsidR="00EF47A5" w:rsidRPr="001D5F40">
        <w:rPr>
          <w:rFonts w:ascii="Arial Narrow" w:hAnsi="Arial Narrow"/>
          <w:sz w:val="22"/>
          <w:szCs w:val="22"/>
        </w:rPr>
        <w:t xml:space="preserve">to </w:t>
      </w:r>
      <w:r w:rsidR="00EF47A5">
        <w:rPr>
          <w:rFonts w:ascii="Arial Narrow" w:hAnsi="Arial Narrow"/>
          <w:sz w:val="22"/>
          <w:szCs w:val="22"/>
        </w:rPr>
        <w:t xml:space="preserve">Balmain Rowing </w:t>
      </w:r>
      <w:r w:rsidR="00EF47A5" w:rsidRPr="001D5F40">
        <w:rPr>
          <w:rFonts w:ascii="Arial Narrow" w:hAnsi="Arial Narrow"/>
          <w:sz w:val="22"/>
          <w:szCs w:val="22"/>
        </w:rPr>
        <w:t>Club members</w:t>
      </w:r>
      <w:r w:rsidR="00EF47A5">
        <w:rPr>
          <w:rFonts w:ascii="Arial Narrow" w:hAnsi="Arial Narrow"/>
          <w:sz w:val="22"/>
          <w:szCs w:val="22"/>
        </w:rPr>
        <w:t>.  Non-members who wish to hire the hall may do so by becoming a Supporter member of the Club (Supporter m</w:t>
      </w:r>
      <w:r w:rsidR="00EF47A5" w:rsidRPr="00705777">
        <w:rPr>
          <w:rFonts w:ascii="Arial Narrow" w:hAnsi="Arial Narrow"/>
          <w:sz w:val="22"/>
          <w:szCs w:val="22"/>
        </w:rPr>
        <w:t>embership fee</w:t>
      </w:r>
      <w:r w:rsidR="00EF47A5">
        <w:rPr>
          <w:rFonts w:ascii="Arial Narrow" w:hAnsi="Arial Narrow"/>
          <w:sz w:val="22"/>
          <w:szCs w:val="22"/>
        </w:rPr>
        <w:t xml:space="preserve"> is included in the hall hire fee).</w:t>
      </w:r>
    </w:p>
    <w:p w14:paraId="01EA3CCA" w14:textId="77777777" w:rsidR="00705777" w:rsidRDefault="00705777" w:rsidP="00705777">
      <w:pPr>
        <w:jc w:val="both"/>
        <w:rPr>
          <w:rFonts w:ascii="Arial Narrow" w:hAnsi="Arial Narrow"/>
          <w:sz w:val="22"/>
          <w:szCs w:val="22"/>
        </w:rPr>
      </w:pPr>
    </w:p>
    <w:p w14:paraId="122AC097" w14:textId="77777777" w:rsidR="00705777" w:rsidRPr="00AE4D18" w:rsidRDefault="00705777" w:rsidP="00705777">
      <w:pPr>
        <w:jc w:val="both"/>
        <w:rPr>
          <w:rFonts w:ascii="Arial Narrow" w:hAnsi="Arial Narrow"/>
          <w:sz w:val="22"/>
          <w:szCs w:val="22"/>
        </w:rPr>
      </w:pPr>
      <w:r w:rsidRPr="00AE4D18">
        <w:rPr>
          <w:rFonts w:ascii="Arial Narrow" w:hAnsi="Arial Narrow"/>
          <w:sz w:val="22"/>
          <w:szCs w:val="22"/>
        </w:rPr>
        <w:t>Please read the following steps as they will assist you in making your application for the hire of BRC Hall.</w:t>
      </w:r>
    </w:p>
    <w:p w14:paraId="0D2B24F9" w14:textId="77777777" w:rsidR="00705777" w:rsidRPr="00AE4D18" w:rsidRDefault="00705777" w:rsidP="00705777">
      <w:pPr>
        <w:jc w:val="both"/>
        <w:rPr>
          <w:rFonts w:ascii="Arial Narrow" w:hAnsi="Arial Narrow"/>
          <w:sz w:val="22"/>
          <w:szCs w:val="22"/>
        </w:rPr>
      </w:pPr>
    </w:p>
    <w:p w14:paraId="4B360CD8" w14:textId="77777777" w:rsidR="00705777" w:rsidRPr="00AE4D18" w:rsidRDefault="00705777" w:rsidP="00705777">
      <w:pPr>
        <w:pStyle w:val="ListParagraph"/>
        <w:numPr>
          <w:ilvl w:val="0"/>
          <w:numId w:val="1"/>
        </w:numPr>
        <w:tabs>
          <w:tab w:val="left" w:pos="6379"/>
        </w:tabs>
        <w:jc w:val="both"/>
        <w:rPr>
          <w:rFonts w:ascii="Arial Narrow" w:hAnsi="Arial Narrow"/>
          <w:sz w:val="22"/>
          <w:szCs w:val="22"/>
        </w:rPr>
      </w:pPr>
      <w:r w:rsidRPr="00AE4D18">
        <w:rPr>
          <w:rFonts w:ascii="Arial Narrow" w:hAnsi="Arial Narrow"/>
          <w:sz w:val="22"/>
          <w:szCs w:val="22"/>
        </w:rPr>
        <w:t>Complete the BRC Hall Hire applicatio</w:t>
      </w:r>
      <w:r>
        <w:rPr>
          <w:rFonts w:ascii="Arial Narrow" w:hAnsi="Arial Narrow"/>
          <w:sz w:val="22"/>
          <w:szCs w:val="22"/>
        </w:rPr>
        <w:t>n</w:t>
      </w:r>
      <w:r w:rsidR="005C7761">
        <w:rPr>
          <w:rFonts w:ascii="Arial Narrow" w:hAnsi="Arial Narrow"/>
          <w:sz w:val="22"/>
          <w:szCs w:val="22"/>
        </w:rPr>
        <w:t xml:space="preserve">, </w:t>
      </w:r>
      <w:r w:rsidRPr="00AE4D18">
        <w:rPr>
          <w:rFonts w:ascii="Arial Narrow" w:hAnsi="Arial Narrow"/>
          <w:sz w:val="22"/>
          <w:szCs w:val="22"/>
        </w:rPr>
        <w:t>Fees are listed on page 3</w:t>
      </w:r>
    </w:p>
    <w:p w14:paraId="739790A2" w14:textId="77777777" w:rsidR="00603DC2" w:rsidRPr="00603DC2" w:rsidRDefault="00705777" w:rsidP="00705777">
      <w:pPr>
        <w:pStyle w:val="ListParagraph"/>
        <w:numPr>
          <w:ilvl w:val="0"/>
          <w:numId w:val="1"/>
        </w:numPr>
        <w:tabs>
          <w:tab w:val="left" w:pos="6379"/>
        </w:tabs>
        <w:jc w:val="both"/>
        <w:rPr>
          <w:rFonts w:ascii="Arial Narrow" w:hAnsi="Arial Narrow"/>
          <w:sz w:val="22"/>
          <w:szCs w:val="22"/>
        </w:rPr>
      </w:pPr>
      <w:r w:rsidRPr="00705777">
        <w:rPr>
          <w:rFonts w:ascii="Arial Narrow" w:hAnsi="Arial Narrow"/>
          <w:sz w:val="22"/>
          <w:szCs w:val="22"/>
        </w:rPr>
        <w:t xml:space="preserve">Email </w:t>
      </w:r>
      <w:r w:rsidR="00603DC2">
        <w:rPr>
          <w:rFonts w:ascii="Arial Narrow" w:hAnsi="Arial Narrow"/>
          <w:sz w:val="22"/>
          <w:szCs w:val="22"/>
        </w:rPr>
        <w:t xml:space="preserve">the </w:t>
      </w:r>
      <w:r w:rsidRPr="00705777">
        <w:rPr>
          <w:rFonts w:ascii="Arial Narrow" w:hAnsi="Arial Narrow"/>
          <w:sz w:val="22"/>
          <w:szCs w:val="22"/>
        </w:rPr>
        <w:t xml:space="preserve">completed </w:t>
      </w:r>
      <w:r w:rsidR="00603DC2">
        <w:rPr>
          <w:rFonts w:ascii="Arial Narrow" w:hAnsi="Arial Narrow"/>
          <w:sz w:val="22"/>
          <w:szCs w:val="22"/>
        </w:rPr>
        <w:t xml:space="preserve">form to </w:t>
      </w:r>
      <w:hyperlink r:id="rId9" w:history="1">
        <w:r w:rsidRPr="00015408">
          <w:rPr>
            <w:rStyle w:val="Hyperlink"/>
            <w:rFonts w:ascii="Arial Narrow" w:hAnsi="Arial Narrow"/>
            <w:sz w:val="22"/>
            <w:szCs w:val="22"/>
          </w:rPr>
          <w:t>hallhire@balmainrowingclub.com</w:t>
        </w:r>
      </w:hyperlink>
    </w:p>
    <w:p w14:paraId="189492B6" w14:textId="77777777" w:rsidR="00603DC2" w:rsidRDefault="00705777" w:rsidP="00603DC2">
      <w:pPr>
        <w:pStyle w:val="ListParagraph"/>
        <w:rPr>
          <w:rFonts w:ascii="Arial Narrow" w:hAnsi="Arial Narrow"/>
          <w:sz w:val="22"/>
          <w:szCs w:val="22"/>
        </w:rPr>
      </w:pPr>
      <w:r w:rsidRPr="00603DC2">
        <w:rPr>
          <w:rFonts w:ascii="Arial Narrow" w:hAnsi="Arial Narrow"/>
          <w:sz w:val="22"/>
          <w:szCs w:val="22"/>
        </w:rPr>
        <w:t xml:space="preserve">If </w:t>
      </w:r>
      <w:r w:rsidR="005C7761">
        <w:rPr>
          <w:rFonts w:ascii="Arial Narrow" w:hAnsi="Arial Narrow"/>
          <w:sz w:val="22"/>
          <w:szCs w:val="22"/>
        </w:rPr>
        <w:t xml:space="preserve">the </w:t>
      </w:r>
      <w:r w:rsidRPr="00603DC2">
        <w:rPr>
          <w:rFonts w:ascii="Arial Narrow" w:hAnsi="Arial Narrow"/>
          <w:sz w:val="22"/>
          <w:szCs w:val="22"/>
        </w:rPr>
        <w:t xml:space="preserve">BRC Hall is available </w:t>
      </w:r>
      <w:r w:rsidR="005C7761">
        <w:rPr>
          <w:rFonts w:ascii="Arial Narrow" w:hAnsi="Arial Narrow"/>
          <w:sz w:val="22"/>
          <w:szCs w:val="22"/>
        </w:rPr>
        <w:t>to</w:t>
      </w:r>
      <w:r w:rsidRPr="00603DC2">
        <w:rPr>
          <w:rFonts w:ascii="Arial Narrow" w:hAnsi="Arial Narrow"/>
          <w:sz w:val="22"/>
          <w:szCs w:val="22"/>
        </w:rPr>
        <w:t xml:space="preserve"> </w:t>
      </w:r>
      <w:r w:rsidR="00603DC2" w:rsidRPr="00603DC2">
        <w:rPr>
          <w:rFonts w:ascii="Arial Narrow" w:hAnsi="Arial Narrow"/>
          <w:sz w:val="22"/>
          <w:szCs w:val="22"/>
        </w:rPr>
        <w:t xml:space="preserve">you to </w:t>
      </w:r>
      <w:r w:rsidRPr="00603DC2">
        <w:rPr>
          <w:rFonts w:ascii="Arial Narrow" w:hAnsi="Arial Narrow"/>
          <w:sz w:val="22"/>
          <w:szCs w:val="22"/>
        </w:rPr>
        <w:t>hire</w:t>
      </w:r>
      <w:r w:rsidR="00603DC2" w:rsidRPr="00603DC2">
        <w:rPr>
          <w:rFonts w:ascii="Arial Narrow" w:hAnsi="Arial Narrow"/>
          <w:sz w:val="22"/>
          <w:szCs w:val="22"/>
        </w:rPr>
        <w:t xml:space="preserve"> </w:t>
      </w:r>
      <w:r w:rsidR="00603DC2">
        <w:rPr>
          <w:rFonts w:ascii="Arial Narrow" w:hAnsi="Arial Narrow"/>
          <w:sz w:val="22"/>
          <w:szCs w:val="22"/>
        </w:rPr>
        <w:t>t</w:t>
      </w:r>
      <w:r w:rsidR="00603DC2" w:rsidRPr="00603DC2">
        <w:rPr>
          <w:rFonts w:ascii="Arial Narrow" w:hAnsi="Arial Narrow"/>
          <w:sz w:val="22"/>
          <w:szCs w:val="22"/>
        </w:rPr>
        <w:t>he BRC Hall Hire Co-</w:t>
      </w:r>
      <w:proofErr w:type="spellStart"/>
      <w:r w:rsidR="00603DC2" w:rsidRPr="00603DC2">
        <w:rPr>
          <w:rFonts w:ascii="Arial Narrow" w:hAnsi="Arial Narrow"/>
          <w:sz w:val="22"/>
          <w:szCs w:val="22"/>
        </w:rPr>
        <w:t>ordinator</w:t>
      </w:r>
      <w:proofErr w:type="spellEnd"/>
      <w:r w:rsidR="00603DC2" w:rsidRPr="00603DC2">
        <w:rPr>
          <w:rFonts w:ascii="Arial Narrow" w:hAnsi="Arial Narrow"/>
          <w:sz w:val="22"/>
          <w:szCs w:val="22"/>
        </w:rPr>
        <w:t xml:space="preserve"> will ask you to confirm your</w:t>
      </w:r>
      <w:r w:rsidRPr="00603DC2">
        <w:rPr>
          <w:rFonts w:ascii="Arial Narrow" w:hAnsi="Arial Narrow"/>
          <w:sz w:val="22"/>
          <w:szCs w:val="22"/>
        </w:rPr>
        <w:t xml:space="preserve"> booking by directly </w:t>
      </w:r>
      <w:r w:rsidR="00603DC2" w:rsidRPr="00603DC2">
        <w:rPr>
          <w:rFonts w:ascii="Arial Narrow" w:hAnsi="Arial Narrow"/>
          <w:sz w:val="22"/>
          <w:szCs w:val="22"/>
        </w:rPr>
        <w:t>depositing</w:t>
      </w:r>
      <w:r w:rsidRPr="00603DC2">
        <w:rPr>
          <w:rFonts w:ascii="Arial Narrow" w:hAnsi="Arial Narrow"/>
          <w:sz w:val="22"/>
          <w:szCs w:val="22"/>
        </w:rPr>
        <w:t xml:space="preserve"> the hall hire fee </w:t>
      </w:r>
      <w:r w:rsidR="00603DC2">
        <w:rPr>
          <w:rFonts w:ascii="Arial Narrow" w:hAnsi="Arial Narrow"/>
          <w:sz w:val="22"/>
          <w:szCs w:val="22"/>
        </w:rPr>
        <w:t xml:space="preserve">and bond </w:t>
      </w:r>
      <w:r w:rsidRPr="00603DC2">
        <w:rPr>
          <w:rFonts w:ascii="Arial Narrow" w:hAnsi="Arial Narrow"/>
          <w:sz w:val="22"/>
          <w:szCs w:val="22"/>
        </w:rPr>
        <w:t>into</w:t>
      </w:r>
      <w:r w:rsidR="00603DC2">
        <w:rPr>
          <w:rFonts w:ascii="Arial Narrow" w:hAnsi="Arial Narrow"/>
          <w:sz w:val="22"/>
          <w:szCs w:val="22"/>
        </w:rPr>
        <w:t xml:space="preserve"> Balmain Rowing Club’s account</w:t>
      </w:r>
    </w:p>
    <w:p w14:paraId="16CD0D56" w14:textId="77777777" w:rsidR="00603DC2" w:rsidRPr="0012298A" w:rsidRDefault="00603DC2" w:rsidP="00603DC2">
      <w:pPr>
        <w:pStyle w:val="ListParagraph"/>
        <w:rPr>
          <w:rFonts w:ascii="Arial Narrow" w:hAnsi="Arial Narrow"/>
          <w:sz w:val="22"/>
          <w:szCs w:val="22"/>
        </w:rPr>
      </w:pPr>
      <w:r w:rsidRPr="0012298A">
        <w:rPr>
          <w:rFonts w:ascii="Arial Narrow" w:hAnsi="Arial Narrow"/>
          <w:sz w:val="22"/>
          <w:szCs w:val="22"/>
        </w:rPr>
        <w:t>BSB: 082-125    Account Number: 178341224</w:t>
      </w:r>
    </w:p>
    <w:p w14:paraId="53855F14" w14:textId="77777777" w:rsidR="00705777" w:rsidRPr="00603DC2" w:rsidRDefault="00705777" w:rsidP="00705777">
      <w:pPr>
        <w:pStyle w:val="ListParagraph"/>
        <w:numPr>
          <w:ilvl w:val="0"/>
          <w:numId w:val="1"/>
        </w:numPr>
        <w:tabs>
          <w:tab w:val="left" w:pos="6379"/>
        </w:tabs>
        <w:jc w:val="both"/>
        <w:rPr>
          <w:rFonts w:ascii="Arial Narrow" w:hAnsi="Arial Narrow"/>
          <w:sz w:val="22"/>
          <w:szCs w:val="22"/>
        </w:rPr>
      </w:pPr>
      <w:r w:rsidRPr="00603DC2">
        <w:rPr>
          <w:rFonts w:ascii="Arial Narrow" w:hAnsi="Arial Narrow"/>
          <w:sz w:val="22"/>
          <w:szCs w:val="22"/>
        </w:rPr>
        <w:t xml:space="preserve">You do not have a booking until the hire </w:t>
      </w:r>
      <w:r w:rsidR="00C729CA" w:rsidRPr="00603DC2">
        <w:rPr>
          <w:rFonts w:ascii="Arial Narrow" w:hAnsi="Arial Narrow"/>
          <w:sz w:val="22"/>
          <w:szCs w:val="22"/>
        </w:rPr>
        <w:t xml:space="preserve">fee </w:t>
      </w:r>
      <w:r w:rsidRPr="00603DC2">
        <w:rPr>
          <w:rFonts w:ascii="Arial Narrow" w:hAnsi="Arial Narrow"/>
          <w:sz w:val="22"/>
          <w:szCs w:val="22"/>
        </w:rPr>
        <w:t>is deposited into the Hire account</w:t>
      </w:r>
    </w:p>
    <w:p w14:paraId="3E9D5D01" w14:textId="77777777" w:rsidR="00603DC2" w:rsidRDefault="00705777" w:rsidP="00705777">
      <w:pPr>
        <w:pStyle w:val="ListParagraph"/>
        <w:numPr>
          <w:ilvl w:val="0"/>
          <w:numId w:val="1"/>
        </w:numPr>
        <w:jc w:val="both"/>
        <w:rPr>
          <w:rFonts w:ascii="Arial Narrow" w:hAnsi="Arial Narrow"/>
          <w:sz w:val="22"/>
          <w:szCs w:val="22"/>
        </w:rPr>
      </w:pPr>
      <w:r w:rsidRPr="00603DC2">
        <w:rPr>
          <w:rFonts w:ascii="Arial Narrow" w:hAnsi="Arial Narrow"/>
          <w:sz w:val="22"/>
          <w:szCs w:val="22"/>
        </w:rPr>
        <w:t xml:space="preserve">On the </w:t>
      </w:r>
      <w:r w:rsidR="00603DC2">
        <w:rPr>
          <w:rFonts w:ascii="Arial Narrow" w:hAnsi="Arial Narrow"/>
          <w:sz w:val="22"/>
          <w:szCs w:val="22"/>
        </w:rPr>
        <w:t xml:space="preserve">morning </w:t>
      </w:r>
      <w:r w:rsidRPr="00603DC2">
        <w:rPr>
          <w:rFonts w:ascii="Arial Narrow" w:hAnsi="Arial Narrow"/>
          <w:sz w:val="22"/>
          <w:szCs w:val="22"/>
        </w:rPr>
        <w:t xml:space="preserve">of </w:t>
      </w:r>
      <w:r w:rsidR="00603DC2">
        <w:rPr>
          <w:rFonts w:ascii="Arial Narrow" w:hAnsi="Arial Narrow"/>
          <w:sz w:val="22"/>
          <w:szCs w:val="22"/>
        </w:rPr>
        <w:t xml:space="preserve">the </w:t>
      </w:r>
      <w:r w:rsidRPr="00603DC2">
        <w:rPr>
          <w:rFonts w:ascii="Arial Narrow" w:hAnsi="Arial Narrow"/>
          <w:sz w:val="22"/>
          <w:szCs w:val="22"/>
        </w:rPr>
        <w:t>hire</w:t>
      </w:r>
      <w:r w:rsidR="00603DC2">
        <w:rPr>
          <w:rFonts w:ascii="Arial Narrow" w:hAnsi="Arial Narrow"/>
          <w:sz w:val="22"/>
          <w:szCs w:val="22"/>
        </w:rPr>
        <w:t xml:space="preserve"> meet the </w:t>
      </w:r>
      <w:r w:rsidR="00603DC2" w:rsidRPr="00603DC2">
        <w:rPr>
          <w:rFonts w:ascii="Arial Narrow" w:hAnsi="Arial Narrow"/>
          <w:sz w:val="22"/>
          <w:szCs w:val="22"/>
        </w:rPr>
        <w:t>Hall Hire Co-</w:t>
      </w:r>
      <w:proofErr w:type="spellStart"/>
      <w:r w:rsidR="00603DC2" w:rsidRPr="00603DC2">
        <w:rPr>
          <w:rFonts w:ascii="Arial Narrow" w:hAnsi="Arial Narrow"/>
          <w:sz w:val="22"/>
          <w:szCs w:val="22"/>
        </w:rPr>
        <w:t>ordinator</w:t>
      </w:r>
      <w:proofErr w:type="spellEnd"/>
      <w:r w:rsidR="00603DC2">
        <w:rPr>
          <w:rFonts w:ascii="Arial Narrow" w:hAnsi="Arial Narrow"/>
          <w:sz w:val="22"/>
          <w:szCs w:val="22"/>
        </w:rPr>
        <w:t xml:space="preserve"> at the hall to collect the key</w:t>
      </w:r>
      <w:r w:rsidR="00C729CA" w:rsidRPr="00603DC2">
        <w:rPr>
          <w:rFonts w:ascii="Arial Narrow" w:hAnsi="Arial Narrow"/>
          <w:sz w:val="22"/>
          <w:szCs w:val="22"/>
        </w:rPr>
        <w:t xml:space="preserve">, at the end of the hire </w:t>
      </w:r>
      <w:r w:rsidRPr="00603DC2">
        <w:rPr>
          <w:rFonts w:ascii="Arial Narrow" w:hAnsi="Arial Narrow"/>
          <w:sz w:val="22"/>
          <w:szCs w:val="22"/>
        </w:rPr>
        <w:t>return the key</w:t>
      </w:r>
    </w:p>
    <w:p w14:paraId="3605C7EE" w14:textId="77777777" w:rsidR="00603DC2" w:rsidRPr="00B460D3" w:rsidRDefault="00C729CA" w:rsidP="00B460D3">
      <w:pPr>
        <w:pStyle w:val="ListParagraph"/>
        <w:numPr>
          <w:ilvl w:val="0"/>
          <w:numId w:val="1"/>
        </w:numPr>
        <w:jc w:val="both"/>
        <w:rPr>
          <w:rFonts w:ascii="Arial Narrow" w:hAnsi="Arial Narrow"/>
          <w:sz w:val="22"/>
          <w:szCs w:val="22"/>
        </w:rPr>
      </w:pPr>
      <w:r w:rsidRPr="00603DC2">
        <w:rPr>
          <w:rFonts w:ascii="Arial Narrow" w:hAnsi="Arial Narrow"/>
          <w:sz w:val="22"/>
          <w:szCs w:val="22"/>
        </w:rPr>
        <w:t>The refund of the bond is subject to approval</w:t>
      </w:r>
      <w:r w:rsidR="00603DC2">
        <w:rPr>
          <w:rFonts w:ascii="Arial Narrow" w:hAnsi="Arial Narrow"/>
          <w:sz w:val="22"/>
          <w:szCs w:val="22"/>
        </w:rPr>
        <w:t xml:space="preserve"> of the </w:t>
      </w:r>
      <w:r w:rsidR="00603DC2" w:rsidRPr="00603DC2">
        <w:rPr>
          <w:rFonts w:ascii="Arial Narrow" w:hAnsi="Arial Narrow"/>
          <w:sz w:val="22"/>
          <w:szCs w:val="22"/>
        </w:rPr>
        <w:t>Hall Hire Co-</w:t>
      </w:r>
      <w:proofErr w:type="spellStart"/>
      <w:r w:rsidR="00603DC2" w:rsidRPr="00B460D3">
        <w:rPr>
          <w:rFonts w:ascii="Arial Narrow" w:hAnsi="Arial Narrow"/>
          <w:sz w:val="22"/>
          <w:szCs w:val="22"/>
        </w:rPr>
        <w:t>ordinator</w:t>
      </w:r>
      <w:proofErr w:type="spellEnd"/>
      <w:r w:rsidR="00603DC2" w:rsidRPr="00B460D3">
        <w:rPr>
          <w:rFonts w:ascii="Arial Narrow" w:hAnsi="Arial Narrow"/>
          <w:sz w:val="22"/>
          <w:szCs w:val="22"/>
        </w:rPr>
        <w:t xml:space="preserve">, </w:t>
      </w:r>
      <w:r w:rsidR="00B460D3" w:rsidRPr="00B460D3">
        <w:rPr>
          <w:rFonts w:ascii="Arial Narrow" w:hAnsi="Arial Narrow" w:cs="Arial"/>
          <w:sz w:val="22"/>
          <w:szCs w:val="22"/>
        </w:rPr>
        <w:t xml:space="preserve">if there is no damage and you return the hall to the way you received it the bond will </w:t>
      </w:r>
      <w:r w:rsidR="00B460D3">
        <w:rPr>
          <w:rFonts w:ascii="Arial Narrow" w:hAnsi="Arial Narrow" w:cs="Arial"/>
          <w:sz w:val="22"/>
          <w:szCs w:val="22"/>
        </w:rPr>
        <w:t xml:space="preserve">be refunded to you </w:t>
      </w:r>
      <w:r w:rsidR="005C7761">
        <w:rPr>
          <w:rFonts w:ascii="Arial Narrow" w:hAnsi="Arial Narrow" w:cs="Arial"/>
          <w:sz w:val="22"/>
          <w:szCs w:val="22"/>
        </w:rPr>
        <w:t xml:space="preserve">normally </w:t>
      </w:r>
      <w:r w:rsidR="00B460D3">
        <w:rPr>
          <w:rFonts w:ascii="Arial Narrow" w:hAnsi="Arial Narrow" w:cs="Arial"/>
          <w:sz w:val="22"/>
          <w:szCs w:val="22"/>
        </w:rPr>
        <w:t xml:space="preserve">within </w:t>
      </w:r>
      <w:r w:rsidR="005C7761">
        <w:rPr>
          <w:rFonts w:ascii="Arial Narrow" w:hAnsi="Arial Narrow" w:cs="Arial"/>
          <w:sz w:val="22"/>
          <w:szCs w:val="22"/>
        </w:rPr>
        <w:t xml:space="preserve">about </w:t>
      </w:r>
      <w:r w:rsidR="00B460D3">
        <w:rPr>
          <w:rFonts w:ascii="Arial Narrow" w:hAnsi="Arial Narrow" w:cs="Arial"/>
          <w:sz w:val="22"/>
          <w:szCs w:val="22"/>
        </w:rPr>
        <w:t xml:space="preserve">one </w:t>
      </w:r>
      <w:r w:rsidR="00B460D3" w:rsidRPr="00B460D3">
        <w:rPr>
          <w:rFonts w:ascii="Arial Narrow" w:hAnsi="Arial Narrow" w:cs="Arial"/>
          <w:sz w:val="22"/>
          <w:szCs w:val="22"/>
        </w:rPr>
        <w:t>week of your hire</w:t>
      </w:r>
    </w:p>
    <w:p w14:paraId="16D3C3C4" w14:textId="77777777" w:rsidR="00B460D3" w:rsidRPr="00B460D3" w:rsidRDefault="00B460D3" w:rsidP="00B460D3">
      <w:pPr>
        <w:pStyle w:val="ListParagraph"/>
        <w:jc w:val="both"/>
        <w:rPr>
          <w:rFonts w:ascii="Arial Narrow" w:hAnsi="Arial Narrow"/>
          <w:sz w:val="22"/>
          <w:szCs w:val="22"/>
        </w:rPr>
      </w:pPr>
    </w:p>
    <w:p w14:paraId="5509E28F" w14:textId="77777777" w:rsidR="00705777" w:rsidRPr="00AE4D18" w:rsidRDefault="00705777" w:rsidP="00DD17E0">
      <w:pPr>
        <w:rPr>
          <w:rFonts w:ascii="Arial Narrow" w:hAnsi="Arial Narrow"/>
          <w:sz w:val="22"/>
          <w:szCs w:val="22"/>
        </w:rPr>
      </w:pPr>
      <w:r w:rsidRPr="00AE4D18">
        <w:rPr>
          <w:rFonts w:ascii="Arial Narrow" w:hAnsi="Arial Narrow"/>
          <w:sz w:val="22"/>
          <w:szCs w:val="22"/>
        </w:rPr>
        <w:t xml:space="preserve">Should you have any questions, please </w:t>
      </w:r>
      <w:r w:rsidR="006A7F22">
        <w:rPr>
          <w:rFonts w:ascii="Arial Narrow" w:hAnsi="Arial Narrow"/>
          <w:sz w:val="22"/>
          <w:szCs w:val="22"/>
        </w:rPr>
        <w:t>email</w:t>
      </w:r>
      <w:r w:rsidRPr="00AE4D18">
        <w:rPr>
          <w:rFonts w:ascii="Arial Narrow" w:hAnsi="Arial Narrow"/>
          <w:sz w:val="22"/>
          <w:szCs w:val="22"/>
        </w:rPr>
        <w:t xml:space="preserve"> </w:t>
      </w:r>
      <w:r w:rsidR="00603DC2">
        <w:rPr>
          <w:rFonts w:ascii="Arial Narrow" w:hAnsi="Arial Narrow"/>
          <w:sz w:val="22"/>
          <w:szCs w:val="22"/>
        </w:rPr>
        <w:t>t</w:t>
      </w:r>
      <w:r w:rsidR="00603DC2" w:rsidRPr="00603DC2">
        <w:rPr>
          <w:rFonts w:ascii="Arial Narrow" w:hAnsi="Arial Narrow"/>
          <w:sz w:val="22"/>
          <w:szCs w:val="22"/>
        </w:rPr>
        <w:t>he BRC Hall Hire Co-</w:t>
      </w:r>
      <w:proofErr w:type="spellStart"/>
      <w:r w:rsidR="00603DC2" w:rsidRPr="00603DC2">
        <w:rPr>
          <w:rFonts w:ascii="Arial Narrow" w:hAnsi="Arial Narrow"/>
          <w:sz w:val="22"/>
          <w:szCs w:val="22"/>
        </w:rPr>
        <w:t>ordinator</w:t>
      </w:r>
      <w:proofErr w:type="spellEnd"/>
      <w:r w:rsidR="00603DC2" w:rsidRPr="00603DC2">
        <w:rPr>
          <w:rFonts w:ascii="Arial Narrow" w:hAnsi="Arial Narrow"/>
          <w:sz w:val="22"/>
          <w:szCs w:val="22"/>
        </w:rPr>
        <w:t xml:space="preserve"> </w:t>
      </w:r>
      <w:hyperlink r:id="rId10" w:history="1">
        <w:r w:rsidRPr="00AE4D18">
          <w:rPr>
            <w:rStyle w:val="Hyperlink"/>
            <w:rFonts w:ascii="Arial Narrow" w:hAnsi="Arial Narrow"/>
            <w:sz w:val="22"/>
            <w:szCs w:val="22"/>
          </w:rPr>
          <w:t>hallhire@balmainrowingclub.com</w:t>
        </w:r>
      </w:hyperlink>
    </w:p>
    <w:p w14:paraId="7745762A" w14:textId="77777777" w:rsidR="00705777" w:rsidRPr="00AE4D18" w:rsidRDefault="00705777" w:rsidP="00705777">
      <w:pPr>
        <w:jc w:val="both"/>
        <w:rPr>
          <w:rFonts w:ascii="Arial Narrow" w:hAnsi="Arial Narrow"/>
          <w:sz w:val="22"/>
          <w:szCs w:val="22"/>
        </w:rPr>
      </w:pPr>
      <w:r w:rsidRPr="00AE4D18">
        <w:rPr>
          <w:rFonts w:ascii="Arial Narrow" w:hAnsi="Arial Narrow"/>
          <w:sz w:val="22"/>
          <w:szCs w:val="22"/>
        </w:rPr>
        <w:t>_______________________________________________________________________________________</w:t>
      </w:r>
    </w:p>
    <w:p w14:paraId="3ED330E1" w14:textId="77777777" w:rsidR="00705777" w:rsidRPr="00AE4D18" w:rsidRDefault="00705777" w:rsidP="00705777">
      <w:pPr>
        <w:pStyle w:val="ListParagraph"/>
        <w:jc w:val="both"/>
        <w:rPr>
          <w:rFonts w:ascii="Arial Narrow" w:hAnsi="Arial Narrow"/>
          <w:sz w:val="22"/>
          <w:szCs w:val="22"/>
        </w:rPr>
      </w:pPr>
    </w:p>
    <w:p w14:paraId="4706F8E3" w14:textId="77777777" w:rsidR="00705777" w:rsidRPr="00AE4D18" w:rsidRDefault="00705777" w:rsidP="00705777">
      <w:pPr>
        <w:rPr>
          <w:rFonts w:ascii="Arial Narrow" w:hAnsi="Arial Narrow"/>
          <w:sz w:val="22"/>
          <w:szCs w:val="22"/>
        </w:rPr>
      </w:pPr>
      <w:r w:rsidRPr="00AE4D18">
        <w:rPr>
          <w:rFonts w:ascii="Arial Narrow" w:hAnsi="Arial Narrow"/>
          <w:sz w:val="22"/>
          <w:szCs w:val="22"/>
        </w:rPr>
        <w:t xml:space="preserve">Maximum capacity of the hall is 80 persons.      </w:t>
      </w:r>
      <w:r w:rsidR="00F87E9C">
        <w:rPr>
          <w:rFonts w:ascii="Arial Narrow" w:hAnsi="Arial Narrow"/>
          <w:sz w:val="22"/>
          <w:szCs w:val="22"/>
        </w:rPr>
        <w:t xml:space="preserve">                              </w:t>
      </w:r>
      <w:r w:rsidRPr="00AE4D18">
        <w:rPr>
          <w:rFonts w:ascii="Arial Narrow" w:hAnsi="Arial Narrow"/>
          <w:sz w:val="22"/>
          <w:szCs w:val="22"/>
        </w:rPr>
        <w:t>Duration of the hire may be up to 6 hours.</w:t>
      </w:r>
    </w:p>
    <w:p w14:paraId="7186EB70" w14:textId="77777777" w:rsidR="002C3A54" w:rsidRDefault="002C3A54" w:rsidP="00705777">
      <w:pPr>
        <w:rPr>
          <w:rFonts w:ascii="Arial Narrow" w:hAnsi="Arial Narrow"/>
          <w:sz w:val="22"/>
          <w:szCs w:val="22"/>
        </w:rPr>
      </w:pPr>
    </w:p>
    <w:p w14:paraId="600312C2" w14:textId="77777777" w:rsidR="00705777" w:rsidRDefault="002C3A54" w:rsidP="00705777">
      <w:pPr>
        <w:rPr>
          <w:rFonts w:ascii="Arial Narrow" w:hAnsi="Arial Narrow"/>
          <w:sz w:val="22"/>
          <w:szCs w:val="22"/>
        </w:rPr>
      </w:pPr>
      <w:r w:rsidRPr="00AE4D18">
        <w:rPr>
          <w:rFonts w:ascii="Arial Narrow" w:hAnsi="Arial Narrow"/>
          <w:sz w:val="22"/>
          <w:szCs w:val="22"/>
        </w:rPr>
        <w:t>Equipment included in the hire fee:</w:t>
      </w:r>
    </w:p>
    <w:p w14:paraId="70F38C0B" w14:textId="77777777" w:rsidR="002C3A54" w:rsidRDefault="002C3A54" w:rsidP="00705777">
      <w:pPr>
        <w:rPr>
          <w:rFonts w:ascii="Arial Narrow" w:hAnsi="Arial Narrow"/>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C3A54" w14:paraId="588676D6" w14:textId="77777777" w:rsidTr="006810C0">
        <w:tc>
          <w:tcPr>
            <w:tcW w:w="3192" w:type="dxa"/>
          </w:tcPr>
          <w:p w14:paraId="4A506D98" w14:textId="77777777" w:rsidR="002C3A54" w:rsidRPr="00AE4D18" w:rsidRDefault="002C3A54" w:rsidP="002C3A54">
            <w:pPr>
              <w:pStyle w:val="TableContents"/>
              <w:tabs>
                <w:tab w:val="num" w:pos="10828"/>
              </w:tabs>
              <w:rPr>
                <w:rFonts w:ascii="Arial Narrow" w:hAnsi="Arial Narrow"/>
                <w:sz w:val="22"/>
                <w:szCs w:val="22"/>
              </w:rPr>
            </w:pPr>
            <w:r w:rsidRPr="00C85914">
              <w:rPr>
                <w:rFonts w:ascii="Arial Narrow" w:hAnsi="Arial Narrow"/>
                <w:sz w:val="22"/>
                <w:szCs w:val="22"/>
              </w:rPr>
              <w:t>Tables  1</w:t>
            </w:r>
            <w:r>
              <w:rPr>
                <w:rFonts w:ascii="Arial Narrow" w:hAnsi="Arial Narrow"/>
                <w:sz w:val="22"/>
                <w:szCs w:val="22"/>
              </w:rPr>
              <w:t xml:space="preserve">7 </w:t>
            </w:r>
            <w:r w:rsidRPr="002C3A54">
              <w:rPr>
                <w:rFonts w:ascii="Arial Narrow" w:hAnsi="Arial Narrow"/>
                <w:sz w:val="22"/>
                <w:szCs w:val="22"/>
              </w:rPr>
              <w:t>(</w:t>
            </w:r>
            <w:r w:rsidRPr="002C3A54">
              <w:rPr>
                <w:rFonts w:ascii="Arial Narrow" w:hAnsi="Arial Narrow" w:cs="Arial"/>
                <w:sz w:val="22"/>
                <w:szCs w:val="22"/>
                <w:lang w:eastAsia="en-AU"/>
              </w:rPr>
              <w:t>180cm x 75cm)</w:t>
            </w:r>
          </w:p>
        </w:tc>
        <w:tc>
          <w:tcPr>
            <w:tcW w:w="3192" w:type="dxa"/>
          </w:tcPr>
          <w:p w14:paraId="0A8933C4" w14:textId="77777777" w:rsidR="002C3A54" w:rsidRPr="00705777" w:rsidRDefault="002C3A54" w:rsidP="005C7761">
            <w:pPr>
              <w:pStyle w:val="TableContents"/>
              <w:tabs>
                <w:tab w:val="num" w:pos="10828"/>
              </w:tabs>
              <w:rPr>
                <w:rFonts w:ascii="Arial Narrow" w:hAnsi="Arial Narrow"/>
                <w:sz w:val="22"/>
                <w:szCs w:val="22"/>
              </w:rPr>
            </w:pPr>
            <w:r w:rsidRPr="00705777">
              <w:rPr>
                <w:rFonts w:ascii="Arial Narrow" w:hAnsi="Arial Narrow"/>
                <w:sz w:val="22"/>
                <w:szCs w:val="22"/>
              </w:rPr>
              <w:t>Bar Fridge 1</w:t>
            </w:r>
          </w:p>
        </w:tc>
        <w:tc>
          <w:tcPr>
            <w:tcW w:w="3192" w:type="dxa"/>
          </w:tcPr>
          <w:p w14:paraId="4C93ADFC" w14:textId="77777777" w:rsidR="002C3A54" w:rsidRPr="00705777" w:rsidRDefault="002C3A54" w:rsidP="005C7761">
            <w:pPr>
              <w:rPr>
                <w:rFonts w:ascii="Arial Narrow" w:hAnsi="Arial Narrow"/>
                <w:sz w:val="22"/>
                <w:szCs w:val="22"/>
              </w:rPr>
            </w:pPr>
            <w:r w:rsidRPr="00705777">
              <w:rPr>
                <w:rFonts w:ascii="Arial Narrow" w:hAnsi="Arial Narrow"/>
                <w:sz w:val="22"/>
                <w:szCs w:val="22"/>
              </w:rPr>
              <w:t>Microwave Oven  2</w:t>
            </w:r>
          </w:p>
        </w:tc>
      </w:tr>
      <w:tr w:rsidR="002C3A54" w14:paraId="6D61D6E2" w14:textId="77777777" w:rsidTr="006810C0">
        <w:tc>
          <w:tcPr>
            <w:tcW w:w="3192" w:type="dxa"/>
          </w:tcPr>
          <w:p w14:paraId="3989C4DD" w14:textId="77777777" w:rsidR="002C3A54" w:rsidRPr="00AE4D18" w:rsidRDefault="002C3A54" w:rsidP="005C7761">
            <w:pPr>
              <w:pStyle w:val="TableContents"/>
              <w:tabs>
                <w:tab w:val="num" w:pos="10828"/>
              </w:tabs>
              <w:rPr>
                <w:rFonts w:ascii="Arial Narrow" w:hAnsi="Arial Narrow"/>
                <w:sz w:val="22"/>
                <w:szCs w:val="22"/>
              </w:rPr>
            </w:pPr>
            <w:r w:rsidRPr="00AE4D18">
              <w:rPr>
                <w:rFonts w:ascii="Arial Narrow" w:hAnsi="Arial Narrow"/>
                <w:sz w:val="22"/>
                <w:szCs w:val="22"/>
              </w:rPr>
              <w:t>Chairs  80</w:t>
            </w:r>
          </w:p>
        </w:tc>
        <w:tc>
          <w:tcPr>
            <w:tcW w:w="3192" w:type="dxa"/>
          </w:tcPr>
          <w:p w14:paraId="755212F2" w14:textId="77777777" w:rsidR="002C3A54" w:rsidRPr="00705777" w:rsidRDefault="002C3A54" w:rsidP="005C7761">
            <w:pPr>
              <w:pStyle w:val="TableContents"/>
              <w:tabs>
                <w:tab w:val="num" w:pos="10828"/>
              </w:tabs>
              <w:rPr>
                <w:rFonts w:ascii="Arial Narrow" w:hAnsi="Arial Narrow"/>
                <w:sz w:val="22"/>
                <w:szCs w:val="22"/>
              </w:rPr>
            </w:pPr>
            <w:r w:rsidRPr="00705777">
              <w:rPr>
                <w:rFonts w:ascii="Arial Narrow" w:hAnsi="Arial Narrow"/>
                <w:sz w:val="22"/>
                <w:szCs w:val="22"/>
              </w:rPr>
              <w:t>Refrigerators  2</w:t>
            </w:r>
          </w:p>
        </w:tc>
        <w:tc>
          <w:tcPr>
            <w:tcW w:w="3192" w:type="dxa"/>
          </w:tcPr>
          <w:p w14:paraId="68ADC4C0" w14:textId="77777777" w:rsidR="002C3A54" w:rsidRPr="00705777" w:rsidRDefault="00474B17" w:rsidP="005C7761">
            <w:pPr>
              <w:pStyle w:val="TableContents"/>
              <w:tabs>
                <w:tab w:val="num" w:pos="10828"/>
              </w:tabs>
              <w:rPr>
                <w:rFonts w:ascii="Arial Narrow" w:hAnsi="Arial Narrow"/>
                <w:sz w:val="22"/>
                <w:szCs w:val="22"/>
              </w:rPr>
            </w:pPr>
            <w:r>
              <w:rPr>
                <w:rFonts w:ascii="Arial Narrow" w:hAnsi="Arial Narrow"/>
                <w:sz w:val="22"/>
                <w:szCs w:val="22"/>
              </w:rPr>
              <w:t xml:space="preserve">900mm </w:t>
            </w:r>
            <w:r w:rsidR="002C3A54" w:rsidRPr="00705777">
              <w:rPr>
                <w:rFonts w:ascii="Arial Narrow" w:hAnsi="Arial Narrow"/>
                <w:sz w:val="22"/>
                <w:szCs w:val="22"/>
              </w:rPr>
              <w:t>Stove with oven</w:t>
            </w:r>
          </w:p>
        </w:tc>
      </w:tr>
      <w:tr w:rsidR="002C3A54" w14:paraId="2FE5A5FE" w14:textId="77777777" w:rsidTr="006810C0">
        <w:tc>
          <w:tcPr>
            <w:tcW w:w="3192" w:type="dxa"/>
          </w:tcPr>
          <w:p w14:paraId="5D7D93D6" w14:textId="77777777" w:rsidR="002C3A54" w:rsidRPr="00AE4D18" w:rsidRDefault="002C3A54" w:rsidP="005C7761">
            <w:pPr>
              <w:pStyle w:val="TableContents"/>
              <w:tabs>
                <w:tab w:val="num" w:pos="10828"/>
              </w:tabs>
              <w:rPr>
                <w:rFonts w:ascii="Arial Narrow" w:hAnsi="Arial Narrow"/>
                <w:sz w:val="22"/>
                <w:szCs w:val="22"/>
              </w:rPr>
            </w:pPr>
            <w:r w:rsidRPr="00AE4D18">
              <w:rPr>
                <w:rFonts w:ascii="Arial Narrow" w:hAnsi="Arial Narrow"/>
                <w:sz w:val="22"/>
                <w:szCs w:val="22"/>
              </w:rPr>
              <w:t>Electric Urn</w:t>
            </w:r>
          </w:p>
        </w:tc>
        <w:tc>
          <w:tcPr>
            <w:tcW w:w="3192" w:type="dxa"/>
          </w:tcPr>
          <w:p w14:paraId="359D5CC6" w14:textId="77777777" w:rsidR="002C3A54" w:rsidRPr="00705777" w:rsidRDefault="002C3A54" w:rsidP="005C7761">
            <w:pPr>
              <w:pStyle w:val="TableContents"/>
              <w:tabs>
                <w:tab w:val="num" w:pos="10828"/>
              </w:tabs>
              <w:rPr>
                <w:rFonts w:ascii="Arial Narrow" w:hAnsi="Arial Narrow"/>
                <w:sz w:val="22"/>
                <w:szCs w:val="22"/>
              </w:rPr>
            </w:pPr>
            <w:r w:rsidRPr="00AE4D18">
              <w:rPr>
                <w:rFonts w:ascii="Arial Narrow" w:hAnsi="Arial Narrow"/>
                <w:sz w:val="22"/>
                <w:szCs w:val="22"/>
              </w:rPr>
              <w:t>Vacuum cleaner</w:t>
            </w:r>
          </w:p>
        </w:tc>
        <w:tc>
          <w:tcPr>
            <w:tcW w:w="3192" w:type="dxa"/>
          </w:tcPr>
          <w:p w14:paraId="70FCDE36" w14:textId="77777777" w:rsidR="002C3A54" w:rsidRPr="004D4177" w:rsidRDefault="00474B17" w:rsidP="005C7761">
            <w:pPr>
              <w:pStyle w:val="TableContents"/>
              <w:tabs>
                <w:tab w:val="num" w:pos="10828"/>
              </w:tabs>
              <w:rPr>
                <w:rFonts w:ascii="Arial Narrow" w:hAnsi="Arial Narrow"/>
                <w:b/>
                <w:sz w:val="22"/>
                <w:szCs w:val="22"/>
              </w:rPr>
            </w:pPr>
            <w:r w:rsidRPr="004D4177">
              <w:rPr>
                <w:rFonts w:ascii="Arial Narrow" w:hAnsi="Arial Narrow"/>
                <w:b/>
                <w:sz w:val="22"/>
                <w:szCs w:val="22"/>
              </w:rPr>
              <w:t>Back up Stove with oven</w:t>
            </w:r>
          </w:p>
        </w:tc>
      </w:tr>
    </w:tbl>
    <w:p w14:paraId="181DDC2A" w14:textId="77777777" w:rsidR="00705777" w:rsidRPr="00AE4D18" w:rsidRDefault="00705777" w:rsidP="002C3A54">
      <w:pPr>
        <w:pStyle w:val="TableContents"/>
        <w:tabs>
          <w:tab w:val="num" w:pos="10828"/>
        </w:tabs>
        <w:rPr>
          <w:rFonts w:ascii="Arial Narrow" w:hAnsi="Arial Narrow"/>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8258"/>
      </w:tblGrid>
      <w:tr w:rsidR="00705777" w:rsidRPr="00AE4D18" w14:paraId="5E36C38A" w14:textId="77777777">
        <w:tc>
          <w:tcPr>
            <w:tcW w:w="688" w:type="pct"/>
          </w:tcPr>
          <w:p w14:paraId="4C93F765" w14:textId="77777777" w:rsidR="00705777" w:rsidRPr="00AE4D18" w:rsidRDefault="00705777" w:rsidP="0069788F">
            <w:pPr>
              <w:pStyle w:val="TableContents"/>
              <w:tabs>
                <w:tab w:val="num" w:pos="10828"/>
              </w:tabs>
              <w:rPr>
                <w:rFonts w:ascii="Arial Narrow" w:hAnsi="Arial Narrow"/>
                <w:b/>
                <w:sz w:val="22"/>
                <w:szCs w:val="22"/>
              </w:rPr>
            </w:pPr>
            <w:r w:rsidRPr="00AE4D18">
              <w:rPr>
                <w:rFonts w:ascii="Arial Narrow" w:hAnsi="Arial Narrow"/>
                <w:b/>
                <w:sz w:val="22"/>
                <w:szCs w:val="22"/>
              </w:rPr>
              <w:t>Access:</w:t>
            </w:r>
          </w:p>
          <w:p w14:paraId="6386CA1C" w14:textId="77777777" w:rsidR="00705777" w:rsidRPr="00AE4D18" w:rsidRDefault="00705777" w:rsidP="0069788F">
            <w:pPr>
              <w:pStyle w:val="TableContents"/>
              <w:tabs>
                <w:tab w:val="num" w:pos="10828"/>
              </w:tabs>
              <w:rPr>
                <w:rFonts w:ascii="Arial Narrow" w:hAnsi="Arial Narrow"/>
                <w:sz w:val="22"/>
                <w:szCs w:val="22"/>
              </w:rPr>
            </w:pPr>
          </w:p>
        </w:tc>
        <w:tc>
          <w:tcPr>
            <w:tcW w:w="4312" w:type="pct"/>
          </w:tcPr>
          <w:p w14:paraId="45048E01" w14:textId="77777777" w:rsidR="00705777" w:rsidRPr="00705777" w:rsidRDefault="00705777" w:rsidP="0069788F">
            <w:pPr>
              <w:pStyle w:val="TableContents"/>
              <w:tabs>
                <w:tab w:val="num" w:pos="10828"/>
              </w:tabs>
              <w:rPr>
                <w:rFonts w:ascii="Arial Narrow" w:hAnsi="Arial Narrow"/>
                <w:sz w:val="22"/>
                <w:szCs w:val="22"/>
              </w:rPr>
            </w:pPr>
            <w:r w:rsidRPr="00705777">
              <w:rPr>
                <w:rFonts w:ascii="Arial Narrow" w:hAnsi="Arial Narrow"/>
                <w:sz w:val="22"/>
                <w:szCs w:val="22"/>
              </w:rPr>
              <w:t xml:space="preserve">The hirer may start setting up from </w:t>
            </w:r>
            <w:r w:rsidRPr="004B70E2">
              <w:rPr>
                <w:rFonts w:ascii="Arial Narrow" w:hAnsi="Arial Narrow"/>
                <w:b/>
                <w:sz w:val="22"/>
                <w:szCs w:val="22"/>
              </w:rPr>
              <w:t>10</w:t>
            </w:r>
            <w:r w:rsidR="00672BCE">
              <w:rPr>
                <w:rFonts w:ascii="Arial Narrow" w:hAnsi="Arial Narrow"/>
                <w:b/>
                <w:sz w:val="22"/>
                <w:szCs w:val="22"/>
              </w:rPr>
              <w:t>:30</w:t>
            </w:r>
            <w:r w:rsidRPr="004B70E2">
              <w:rPr>
                <w:rFonts w:ascii="Arial Narrow" w:hAnsi="Arial Narrow"/>
                <w:b/>
                <w:sz w:val="22"/>
                <w:szCs w:val="22"/>
              </w:rPr>
              <w:t>am on the day of hire only</w:t>
            </w:r>
            <w:r w:rsidRPr="00705777">
              <w:rPr>
                <w:rFonts w:ascii="Arial Narrow" w:hAnsi="Arial Narrow"/>
                <w:sz w:val="22"/>
                <w:szCs w:val="22"/>
              </w:rPr>
              <w:t xml:space="preserve">, unless a setting up day before has been arranged and paid for. </w:t>
            </w:r>
            <w:r w:rsidRPr="00705777">
              <w:rPr>
                <w:rFonts w:ascii="Arial Narrow" w:hAnsi="Arial Narrow"/>
                <w:sz w:val="22"/>
                <w:szCs w:val="22"/>
              </w:rPr>
              <w:tab/>
            </w:r>
          </w:p>
          <w:p w14:paraId="5AC8A38A" w14:textId="77777777" w:rsidR="00705777" w:rsidRPr="00705777" w:rsidRDefault="00705777" w:rsidP="0069788F">
            <w:pPr>
              <w:pStyle w:val="TableContents"/>
              <w:tabs>
                <w:tab w:val="num" w:pos="10828"/>
              </w:tabs>
              <w:rPr>
                <w:rFonts w:ascii="Arial Narrow" w:hAnsi="Arial Narrow"/>
                <w:sz w:val="22"/>
                <w:szCs w:val="22"/>
              </w:rPr>
            </w:pPr>
            <w:r w:rsidRPr="00705777">
              <w:rPr>
                <w:rFonts w:ascii="Arial Narrow" w:hAnsi="Arial Narrow"/>
                <w:sz w:val="22"/>
                <w:szCs w:val="22"/>
              </w:rPr>
              <w:t xml:space="preserve">The hirer must ensure the function stays within the confines of BRC’s property. All evening functions must </w:t>
            </w:r>
            <w:r w:rsidRPr="004B70E2">
              <w:rPr>
                <w:rFonts w:ascii="Arial Narrow" w:hAnsi="Arial Narrow"/>
                <w:sz w:val="22"/>
                <w:szCs w:val="22"/>
              </w:rPr>
              <w:t>finish by</w:t>
            </w:r>
            <w:r w:rsidRPr="004B70E2">
              <w:rPr>
                <w:rFonts w:ascii="Arial Narrow" w:hAnsi="Arial Narrow"/>
                <w:b/>
                <w:sz w:val="22"/>
                <w:szCs w:val="22"/>
              </w:rPr>
              <w:t xml:space="preserve"> 11pm</w:t>
            </w:r>
            <w:r w:rsidRPr="00705777">
              <w:rPr>
                <w:rFonts w:ascii="Arial Narrow" w:hAnsi="Arial Narrow"/>
                <w:sz w:val="22"/>
                <w:szCs w:val="22"/>
              </w:rPr>
              <w:t xml:space="preserve"> and the premises and surrounding area vacated by 11.30pm.It is the responsibility of the hirer to ensure their guests leave the premises and area quietly to ensure BRC’s neighbours are not disturbed. Taxis collecting guests from your function must not announce their arrival by honking their horns. Please ask the taxi driver/company to telephone on approach.</w:t>
            </w:r>
          </w:p>
        </w:tc>
      </w:tr>
      <w:tr w:rsidR="00705777" w:rsidRPr="00AE4D18" w14:paraId="4EDB9AFB" w14:textId="77777777">
        <w:tc>
          <w:tcPr>
            <w:tcW w:w="688" w:type="pct"/>
          </w:tcPr>
          <w:p w14:paraId="75F8803D" w14:textId="77777777" w:rsidR="00705777" w:rsidRPr="00AE4D18" w:rsidRDefault="00705777" w:rsidP="0069788F">
            <w:pPr>
              <w:pStyle w:val="TableContents"/>
              <w:tabs>
                <w:tab w:val="num" w:pos="10828"/>
              </w:tabs>
              <w:rPr>
                <w:rFonts w:ascii="Arial Narrow" w:hAnsi="Arial Narrow"/>
                <w:b/>
                <w:sz w:val="22"/>
                <w:szCs w:val="22"/>
              </w:rPr>
            </w:pPr>
            <w:r w:rsidRPr="00AE4D18">
              <w:rPr>
                <w:rFonts w:ascii="Arial Narrow" w:hAnsi="Arial Narrow"/>
                <w:b/>
                <w:sz w:val="22"/>
                <w:szCs w:val="22"/>
              </w:rPr>
              <w:t>Cleaning:</w:t>
            </w:r>
          </w:p>
        </w:tc>
        <w:tc>
          <w:tcPr>
            <w:tcW w:w="4312" w:type="pct"/>
          </w:tcPr>
          <w:p w14:paraId="595C8EB5" w14:textId="77777777" w:rsidR="00705777" w:rsidRPr="00705777" w:rsidRDefault="00705777" w:rsidP="00064172">
            <w:pPr>
              <w:pStyle w:val="TableContents"/>
              <w:tabs>
                <w:tab w:val="num" w:pos="10828"/>
              </w:tabs>
              <w:rPr>
                <w:rFonts w:ascii="Arial Narrow" w:hAnsi="Arial Narrow"/>
                <w:sz w:val="22"/>
                <w:szCs w:val="22"/>
              </w:rPr>
            </w:pPr>
            <w:r w:rsidRPr="00705777">
              <w:rPr>
                <w:rFonts w:ascii="Arial Narrow" w:hAnsi="Arial Narrow"/>
                <w:sz w:val="22"/>
                <w:szCs w:val="22"/>
              </w:rPr>
              <w:t xml:space="preserve">The hall, </w:t>
            </w:r>
            <w:r w:rsidR="00064172">
              <w:rPr>
                <w:rFonts w:ascii="Arial Narrow" w:hAnsi="Arial Narrow"/>
                <w:sz w:val="22"/>
                <w:szCs w:val="22"/>
              </w:rPr>
              <w:t>balcony</w:t>
            </w:r>
            <w:r w:rsidRPr="00705777">
              <w:rPr>
                <w:rFonts w:ascii="Arial Narrow" w:hAnsi="Arial Narrow"/>
                <w:sz w:val="22"/>
                <w:szCs w:val="22"/>
              </w:rPr>
              <w:t>, toilets</w:t>
            </w:r>
            <w:r w:rsidR="00330AFC">
              <w:rPr>
                <w:rFonts w:ascii="Arial Narrow" w:hAnsi="Arial Narrow"/>
                <w:sz w:val="22"/>
                <w:szCs w:val="22"/>
              </w:rPr>
              <w:t>,</w:t>
            </w:r>
            <w:r w:rsidRPr="00705777">
              <w:rPr>
                <w:rFonts w:ascii="Arial Narrow" w:hAnsi="Arial Narrow"/>
                <w:sz w:val="22"/>
                <w:szCs w:val="22"/>
              </w:rPr>
              <w:t xml:space="preserve"> kitchen must be cleaned and all decorations and hired equipment removed before the end of the clean- up time </w:t>
            </w:r>
            <w:r w:rsidRPr="00705777">
              <w:rPr>
                <w:rFonts w:ascii="Arial Narrow" w:hAnsi="Arial Narrow"/>
                <w:b/>
                <w:sz w:val="22"/>
                <w:szCs w:val="22"/>
              </w:rPr>
              <w:t>9.30 the next day</w:t>
            </w:r>
            <w:r w:rsidRPr="00705777">
              <w:rPr>
                <w:rFonts w:ascii="Arial Narrow" w:hAnsi="Arial Narrow"/>
                <w:sz w:val="22"/>
                <w:szCs w:val="22"/>
              </w:rPr>
              <w:t>.</w:t>
            </w:r>
          </w:p>
        </w:tc>
      </w:tr>
    </w:tbl>
    <w:p w14:paraId="59D5783B" w14:textId="77777777" w:rsidR="00705777" w:rsidRPr="00AC013D" w:rsidRDefault="00C85914" w:rsidP="00603DC2">
      <w:pPr>
        <w:spacing w:after="200" w:line="276" w:lineRule="auto"/>
        <w:jc w:val="center"/>
        <w:rPr>
          <w:rFonts w:ascii="Arial Narrow" w:hAnsi="Arial Narrow"/>
          <w:b/>
          <w:sz w:val="28"/>
          <w:szCs w:val="28"/>
        </w:rPr>
      </w:pPr>
      <w:r>
        <w:rPr>
          <w:rFonts w:ascii="Arial Narrow" w:hAnsi="Arial Narrow"/>
          <w:b/>
          <w:sz w:val="28"/>
          <w:szCs w:val="28"/>
        </w:rPr>
        <w:br w:type="page"/>
      </w:r>
      <w:r w:rsidR="00705777" w:rsidRPr="00AC013D">
        <w:rPr>
          <w:rFonts w:ascii="Arial Narrow" w:hAnsi="Arial Narrow"/>
          <w:b/>
          <w:sz w:val="28"/>
          <w:szCs w:val="28"/>
        </w:rPr>
        <w:lastRenderedPageBreak/>
        <w:t>Application Form</w:t>
      </w:r>
    </w:p>
    <w:p w14:paraId="6D726299" w14:textId="77777777" w:rsidR="00705777" w:rsidRDefault="00705777" w:rsidP="00705777">
      <w:pPr>
        <w:jc w:val="center"/>
        <w:rPr>
          <w:rFonts w:ascii="Arial Narrow" w:hAnsi="Arial Narrow"/>
          <w:b/>
          <w:sz w:val="28"/>
          <w:szCs w:val="28"/>
        </w:rPr>
      </w:pPr>
      <w:r w:rsidRPr="00AC013D">
        <w:rPr>
          <w:rFonts w:ascii="Arial Narrow" w:hAnsi="Arial Narrow"/>
          <w:b/>
          <w:sz w:val="28"/>
          <w:szCs w:val="28"/>
        </w:rPr>
        <w:t>Hire of Balmain Rowing Club Hall</w:t>
      </w:r>
    </w:p>
    <w:p w14:paraId="583D6863" w14:textId="77777777" w:rsidR="00705777" w:rsidRPr="00AC013D" w:rsidRDefault="00705777" w:rsidP="00705777">
      <w:pPr>
        <w:rPr>
          <w:rFonts w:ascii="Arial Narrow" w:hAnsi="Arial Narrow"/>
          <w:b/>
          <w:sz w:val="28"/>
          <w:szCs w:val="28"/>
        </w:rPr>
      </w:pPr>
    </w:p>
    <w:p w14:paraId="46DA91E1" w14:textId="77777777" w:rsidR="00705777" w:rsidRDefault="00705777" w:rsidP="00E239D8">
      <w:pPr>
        <w:rPr>
          <w:rFonts w:ascii="Arial Narrow" w:hAnsi="Arial Narrow"/>
          <w:b/>
          <w:sz w:val="22"/>
          <w:szCs w:val="22"/>
        </w:rPr>
      </w:pPr>
      <w:r w:rsidRPr="00AC013D">
        <w:rPr>
          <w:rFonts w:ascii="Arial Narrow" w:hAnsi="Arial Narrow"/>
          <w:b/>
          <w:sz w:val="22"/>
          <w:szCs w:val="22"/>
        </w:rPr>
        <w:t>Hirer</w:t>
      </w:r>
      <w:r w:rsidR="00571B66">
        <w:rPr>
          <w:rFonts w:ascii="Arial Narrow" w:hAnsi="Arial Narrow"/>
          <w:b/>
          <w:sz w:val="22"/>
          <w:szCs w:val="22"/>
        </w:rPr>
        <w:t>’s</w:t>
      </w:r>
      <w:r w:rsidRPr="00AC013D">
        <w:rPr>
          <w:rFonts w:ascii="Arial Narrow" w:hAnsi="Arial Narrow"/>
          <w:b/>
          <w:sz w:val="22"/>
          <w:szCs w:val="22"/>
        </w:rPr>
        <w:t xml:space="preserve"> Details</w:t>
      </w:r>
    </w:p>
    <w:p w14:paraId="4A1B3E81" w14:textId="77777777" w:rsidR="001F5C27" w:rsidRPr="00E4006A" w:rsidRDefault="001F5C27" w:rsidP="00E239D8">
      <w:pPr>
        <w:rPr>
          <w:rFonts w:ascii="Arial Narrow" w:hAnsi="Arial Narrow"/>
          <w:b/>
          <w:sz w:val="12"/>
          <w:szCs w:val="12"/>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E4006A" w:rsidRPr="00AC013D" w14:paraId="48918930" w14:textId="77777777" w:rsidTr="00E4006A">
        <w:tc>
          <w:tcPr>
            <w:tcW w:w="5000" w:type="pct"/>
          </w:tcPr>
          <w:p w14:paraId="1239A592" w14:textId="77777777" w:rsidR="00E4006A" w:rsidRDefault="00E4006A" w:rsidP="00C41A27">
            <w:pPr>
              <w:rPr>
                <w:rFonts w:ascii="Arial Narrow" w:hAnsi="Arial Narrow"/>
                <w:sz w:val="22"/>
                <w:szCs w:val="22"/>
              </w:rPr>
            </w:pPr>
            <w:r>
              <w:rPr>
                <w:rFonts w:ascii="Arial Narrow" w:hAnsi="Arial Narrow"/>
                <w:sz w:val="22"/>
                <w:szCs w:val="22"/>
              </w:rPr>
              <w:t>N</w:t>
            </w:r>
            <w:r w:rsidRPr="00AC013D">
              <w:rPr>
                <w:rFonts w:ascii="Arial Narrow" w:hAnsi="Arial Narrow"/>
                <w:sz w:val="22"/>
                <w:szCs w:val="22"/>
              </w:rPr>
              <w:t>ame</w:t>
            </w:r>
            <w:r>
              <w:rPr>
                <w:rFonts w:ascii="Arial Narrow" w:hAnsi="Arial Narrow"/>
                <w:sz w:val="22"/>
                <w:szCs w:val="22"/>
              </w:rPr>
              <w:t>:  _________________________________________________</w:t>
            </w:r>
          </w:p>
        </w:tc>
      </w:tr>
      <w:tr w:rsidR="00E4006A" w:rsidRPr="00AC013D" w14:paraId="0C9F1A29" w14:textId="77777777" w:rsidTr="00E4006A">
        <w:tc>
          <w:tcPr>
            <w:tcW w:w="5000" w:type="pct"/>
          </w:tcPr>
          <w:p w14:paraId="1248C44B" w14:textId="77777777" w:rsidR="00E4006A" w:rsidRPr="00AC013D" w:rsidRDefault="00E4006A" w:rsidP="00C41A27">
            <w:pPr>
              <w:rPr>
                <w:rFonts w:ascii="Arial Narrow" w:hAnsi="Arial Narrow"/>
                <w:sz w:val="22"/>
                <w:szCs w:val="22"/>
              </w:rPr>
            </w:pPr>
            <w:r w:rsidRPr="00AC013D">
              <w:rPr>
                <w:rFonts w:ascii="Arial Narrow" w:hAnsi="Arial Narrow"/>
                <w:sz w:val="22"/>
                <w:szCs w:val="22"/>
              </w:rPr>
              <w:t>Address</w:t>
            </w:r>
            <w:r>
              <w:rPr>
                <w:rFonts w:ascii="Arial Narrow" w:hAnsi="Arial Narrow"/>
                <w:sz w:val="22"/>
                <w:szCs w:val="22"/>
              </w:rPr>
              <w:t>:  ______________________________________________</w:t>
            </w:r>
            <w:r w:rsidR="00CB2424">
              <w:rPr>
                <w:rFonts w:ascii="Arial Narrow" w:hAnsi="Arial Narrow"/>
                <w:sz w:val="22"/>
                <w:szCs w:val="22"/>
              </w:rPr>
              <w:t>_____________________________</w:t>
            </w:r>
            <w:r>
              <w:rPr>
                <w:rFonts w:ascii="Arial Narrow" w:hAnsi="Arial Narrow"/>
                <w:sz w:val="22"/>
                <w:szCs w:val="22"/>
              </w:rPr>
              <w:t>_______</w:t>
            </w:r>
          </w:p>
        </w:tc>
      </w:tr>
      <w:tr w:rsidR="00E4006A" w:rsidRPr="00AC013D" w14:paraId="0323A48C" w14:textId="77777777" w:rsidTr="00E4006A">
        <w:tc>
          <w:tcPr>
            <w:tcW w:w="5000" w:type="pct"/>
          </w:tcPr>
          <w:p w14:paraId="4EBB511D" w14:textId="77777777" w:rsidR="00E4006A" w:rsidRPr="00AC013D" w:rsidRDefault="00E4006A" w:rsidP="00C41A27">
            <w:pPr>
              <w:rPr>
                <w:rFonts w:ascii="Arial Narrow" w:hAnsi="Arial Narrow"/>
                <w:sz w:val="22"/>
                <w:szCs w:val="22"/>
              </w:rPr>
            </w:pPr>
            <w:r w:rsidRPr="00AC013D">
              <w:rPr>
                <w:rFonts w:ascii="Arial Narrow" w:hAnsi="Arial Narrow"/>
                <w:sz w:val="22"/>
                <w:szCs w:val="22"/>
              </w:rPr>
              <w:t>Phone</w:t>
            </w:r>
            <w:r>
              <w:rPr>
                <w:rFonts w:ascii="Arial Narrow" w:hAnsi="Arial Narrow"/>
              </w:rPr>
              <w:t>:  ____________________________________________</w:t>
            </w:r>
          </w:p>
        </w:tc>
      </w:tr>
      <w:tr w:rsidR="00E4006A" w:rsidRPr="00AC013D" w14:paraId="1B1119B6" w14:textId="77777777" w:rsidTr="00E4006A">
        <w:tc>
          <w:tcPr>
            <w:tcW w:w="5000" w:type="pct"/>
          </w:tcPr>
          <w:p w14:paraId="096C4EA1" w14:textId="77777777" w:rsidR="00E4006A" w:rsidRPr="00AC013D" w:rsidRDefault="00E4006A" w:rsidP="00EC4F7C">
            <w:pPr>
              <w:rPr>
                <w:rFonts w:ascii="Arial Narrow" w:hAnsi="Arial Narrow"/>
                <w:sz w:val="22"/>
                <w:szCs w:val="22"/>
              </w:rPr>
            </w:pPr>
            <w:r w:rsidRPr="00AC013D">
              <w:rPr>
                <w:rFonts w:ascii="Arial Narrow" w:hAnsi="Arial Narrow"/>
                <w:sz w:val="22"/>
                <w:szCs w:val="22"/>
              </w:rPr>
              <w:t>Email</w:t>
            </w:r>
            <w:r>
              <w:rPr>
                <w:rFonts w:ascii="Arial Narrow" w:hAnsi="Arial Narrow"/>
                <w:sz w:val="22"/>
                <w:szCs w:val="22"/>
              </w:rPr>
              <w:t>:  _________________________________________________</w:t>
            </w:r>
          </w:p>
        </w:tc>
      </w:tr>
    </w:tbl>
    <w:p w14:paraId="7A140D75" w14:textId="77777777" w:rsidR="00705777" w:rsidRDefault="00705777" w:rsidP="00705777">
      <w:pPr>
        <w:rPr>
          <w:rFonts w:ascii="Arial Narrow" w:hAnsi="Arial Narrow"/>
          <w:sz w:val="22"/>
          <w:szCs w:val="22"/>
        </w:rPr>
      </w:pPr>
    </w:p>
    <w:p w14:paraId="6E5534DA" w14:textId="77777777" w:rsidR="00E239D8" w:rsidRDefault="00E239D8" w:rsidP="00705777">
      <w:pPr>
        <w:rPr>
          <w:rFonts w:ascii="Arial Narrow" w:hAnsi="Arial Narrow"/>
          <w:sz w:val="22"/>
          <w:szCs w:val="22"/>
        </w:rPr>
      </w:pPr>
    </w:p>
    <w:p w14:paraId="55D994A4" w14:textId="77777777" w:rsidR="00731650" w:rsidRDefault="00731650" w:rsidP="00FE025C">
      <w:pPr>
        <w:spacing w:after="60"/>
        <w:rPr>
          <w:rFonts w:ascii="Arial Narrow" w:hAnsi="Arial Narrow"/>
          <w:b/>
          <w:sz w:val="22"/>
          <w:szCs w:val="22"/>
        </w:rPr>
      </w:pPr>
      <w:r w:rsidRPr="00731650">
        <w:rPr>
          <w:rFonts w:ascii="Arial Narrow" w:hAnsi="Arial Narrow"/>
          <w:b/>
          <w:sz w:val="22"/>
          <w:szCs w:val="22"/>
        </w:rPr>
        <w:t xml:space="preserve">Hirer’s Bank Details (for refund of the bond, </w:t>
      </w:r>
      <w:r w:rsidR="00E4006A">
        <w:rPr>
          <w:rFonts w:ascii="Arial Narrow" w:hAnsi="Arial Narrow"/>
          <w:b/>
          <w:sz w:val="22"/>
          <w:szCs w:val="22"/>
        </w:rPr>
        <w:t>as applicable)</w:t>
      </w:r>
    </w:p>
    <w:p w14:paraId="172844C0" w14:textId="77777777" w:rsidR="001F5C27" w:rsidRPr="00E4006A" w:rsidRDefault="001F5C27" w:rsidP="00FE025C">
      <w:pPr>
        <w:spacing w:after="60"/>
        <w:rPr>
          <w:rFonts w:ascii="Arial Narrow" w:hAnsi="Arial Narrow"/>
          <w:b/>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4006A" w:rsidRPr="00AC013D" w14:paraId="49AB10AD" w14:textId="77777777" w:rsidTr="00E4006A">
        <w:tc>
          <w:tcPr>
            <w:tcW w:w="5000" w:type="pct"/>
          </w:tcPr>
          <w:p w14:paraId="7EE2462C" w14:textId="77777777" w:rsidR="00E4006A" w:rsidRDefault="00E4006A" w:rsidP="005C7761">
            <w:pPr>
              <w:rPr>
                <w:rFonts w:ascii="Arial Narrow" w:hAnsi="Arial Narrow"/>
                <w:sz w:val="22"/>
                <w:szCs w:val="22"/>
              </w:rPr>
            </w:pPr>
            <w:r>
              <w:rPr>
                <w:rFonts w:ascii="Arial Narrow" w:hAnsi="Arial Narrow"/>
                <w:sz w:val="22"/>
                <w:szCs w:val="22"/>
              </w:rPr>
              <w:t>Bank Name:  __________________________________________</w:t>
            </w:r>
          </w:p>
        </w:tc>
      </w:tr>
      <w:tr w:rsidR="00E4006A" w:rsidRPr="00AC013D" w14:paraId="4D02A120" w14:textId="77777777" w:rsidTr="00E4006A">
        <w:tc>
          <w:tcPr>
            <w:tcW w:w="5000" w:type="pct"/>
          </w:tcPr>
          <w:p w14:paraId="42AB9F14" w14:textId="77777777" w:rsidR="00E4006A" w:rsidRPr="00AC013D" w:rsidRDefault="00E4006A" w:rsidP="005C7761">
            <w:pPr>
              <w:rPr>
                <w:rFonts w:ascii="Arial Narrow" w:hAnsi="Arial Narrow"/>
                <w:sz w:val="22"/>
                <w:szCs w:val="22"/>
              </w:rPr>
            </w:pPr>
            <w:r>
              <w:rPr>
                <w:rFonts w:ascii="Arial Narrow" w:hAnsi="Arial Narrow"/>
                <w:sz w:val="22"/>
                <w:szCs w:val="22"/>
              </w:rPr>
              <w:t>BSB Number:  _________________________________________</w:t>
            </w:r>
          </w:p>
        </w:tc>
      </w:tr>
      <w:tr w:rsidR="00E4006A" w:rsidRPr="00AC013D" w14:paraId="15B3C3C0" w14:textId="77777777" w:rsidTr="00E4006A">
        <w:tc>
          <w:tcPr>
            <w:tcW w:w="5000" w:type="pct"/>
          </w:tcPr>
          <w:p w14:paraId="78EC20D0" w14:textId="77777777" w:rsidR="00E4006A" w:rsidRPr="00AC013D" w:rsidRDefault="00E4006A" w:rsidP="005C7761">
            <w:pPr>
              <w:rPr>
                <w:rFonts w:ascii="Arial Narrow" w:hAnsi="Arial Narrow"/>
                <w:sz w:val="22"/>
                <w:szCs w:val="22"/>
              </w:rPr>
            </w:pPr>
            <w:r>
              <w:rPr>
                <w:rFonts w:ascii="Arial Narrow" w:hAnsi="Arial Narrow"/>
                <w:sz w:val="22"/>
                <w:szCs w:val="22"/>
              </w:rPr>
              <w:t>Account Number:  ______________________________________</w:t>
            </w:r>
          </w:p>
        </w:tc>
      </w:tr>
      <w:tr w:rsidR="00E4006A" w:rsidRPr="00AC013D" w14:paraId="613CFB76" w14:textId="77777777" w:rsidTr="00E4006A">
        <w:tc>
          <w:tcPr>
            <w:tcW w:w="5000" w:type="pct"/>
          </w:tcPr>
          <w:p w14:paraId="2C695DB7" w14:textId="77777777" w:rsidR="00E4006A" w:rsidRPr="00AC013D" w:rsidRDefault="00E4006A" w:rsidP="005C7761">
            <w:pPr>
              <w:rPr>
                <w:rFonts w:ascii="Arial Narrow" w:hAnsi="Arial Narrow"/>
                <w:sz w:val="22"/>
                <w:szCs w:val="22"/>
              </w:rPr>
            </w:pPr>
            <w:r>
              <w:rPr>
                <w:rFonts w:ascii="Arial Narrow" w:hAnsi="Arial Narrow"/>
                <w:sz w:val="22"/>
                <w:szCs w:val="22"/>
              </w:rPr>
              <w:t>Account Name:  ________________________________________</w:t>
            </w:r>
          </w:p>
        </w:tc>
      </w:tr>
    </w:tbl>
    <w:p w14:paraId="7B87D0BB" w14:textId="77777777" w:rsidR="00705777" w:rsidRDefault="00705777" w:rsidP="00705777">
      <w:pPr>
        <w:rPr>
          <w:rFonts w:ascii="Arial Narrow" w:hAnsi="Arial Narrow"/>
          <w:sz w:val="22"/>
          <w:szCs w:val="22"/>
        </w:rPr>
      </w:pPr>
    </w:p>
    <w:p w14:paraId="245F813C" w14:textId="77777777" w:rsidR="00E4006A" w:rsidRDefault="00E4006A" w:rsidP="00705777">
      <w:pPr>
        <w:rPr>
          <w:rFonts w:ascii="Arial Narrow" w:hAnsi="Arial Narrow"/>
          <w:sz w:val="22"/>
          <w:szCs w:val="22"/>
        </w:rPr>
      </w:pPr>
    </w:p>
    <w:p w14:paraId="7EED9277" w14:textId="77777777" w:rsidR="00E4006A" w:rsidRDefault="00E4006A" w:rsidP="00E4006A">
      <w:pPr>
        <w:rPr>
          <w:rFonts w:ascii="Arial Narrow" w:hAnsi="Arial Narrow"/>
          <w:b/>
          <w:sz w:val="22"/>
          <w:szCs w:val="22"/>
        </w:rPr>
      </w:pPr>
      <w:r>
        <w:rPr>
          <w:rFonts w:ascii="Arial Narrow" w:hAnsi="Arial Narrow"/>
          <w:b/>
          <w:sz w:val="22"/>
          <w:szCs w:val="22"/>
        </w:rPr>
        <w:t>Function</w:t>
      </w:r>
      <w:r w:rsidRPr="00AC013D">
        <w:rPr>
          <w:rFonts w:ascii="Arial Narrow" w:hAnsi="Arial Narrow"/>
          <w:b/>
          <w:sz w:val="22"/>
          <w:szCs w:val="22"/>
        </w:rPr>
        <w:t xml:space="preserve"> Details</w:t>
      </w:r>
    </w:p>
    <w:p w14:paraId="7B18DDDB" w14:textId="77777777" w:rsidR="00EA71DD" w:rsidRPr="00E4006A" w:rsidRDefault="00EA71DD" w:rsidP="00705777">
      <w:pPr>
        <w:rPr>
          <w:rFonts w:ascii="Arial Narrow" w:hAnsi="Arial Narrow"/>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gridCol w:w="322"/>
      </w:tblGrid>
      <w:tr w:rsidR="001F5C27" w:rsidRPr="00AC013D" w14:paraId="2C60FE24" w14:textId="77777777" w:rsidTr="001F5C27">
        <w:trPr>
          <w:gridAfter w:val="1"/>
          <w:wAfter w:w="322" w:type="dxa"/>
        </w:trPr>
        <w:tc>
          <w:tcPr>
            <w:tcW w:w="9236" w:type="dxa"/>
          </w:tcPr>
          <w:p w14:paraId="040419DE" w14:textId="77777777" w:rsidR="001F5C27" w:rsidRPr="00AC013D" w:rsidRDefault="001F5C27" w:rsidP="005C7761">
            <w:pPr>
              <w:rPr>
                <w:rFonts w:ascii="Arial Narrow" w:hAnsi="Arial Narrow"/>
                <w:sz w:val="22"/>
                <w:szCs w:val="22"/>
              </w:rPr>
            </w:pPr>
            <w:r w:rsidRPr="00AC013D">
              <w:rPr>
                <w:rFonts w:ascii="Arial Narrow" w:hAnsi="Arial Narrow"/>
                <w:sz w:val="22"/>
                <w:szCs w:val="22"/>
              </w:rPr>
              <w:t>Nature of Function:</w:t>
            </w:r>
            <w:r>
              <w:rPr>
                <w:rFonts w:ascii="Arial Narrow" w:hAnsi="Arial Narrow"/>
              </w:rPr>
              <w:t xml:space="preserve">  ___________________________________________________________________</w:t>
            </w:r>
          </w:p>
        </w:tc>
      </w:tr>
      <w:tr w:rsidR="001F5C27" w:rsidRPr="00AC013D" w14:paraId="1895C0DE" w14:textId="77777777" w:rsidTr="001F5C27">
        <w:trPr>
          <w:gridAfter w:val="1"/>
          <w:wAfter w:w="322" w:type="dxa"/>
        </w:trPr>
        <w:tc>
          <w:tcPr>
            <w:tcW w:w="9236" w:type="dxa"/>
          </w:tcPr>
          <w:p w14:paraId="2002702A" w14:textId="77777777" w:rsidR="001F5C27" w:rsidRPr="00AC013D" w:rsidRDefault="001F5C27" w:rsidP="005C7761">
            <w:pPr>
              <w:rPr>
                <w:rFonts w:ascii="Arial Narrow" w:hAnsi="Arial Narrow"/>
                <w:sz w:val="22"/>
                <w:szCs w:val="22"/>
              </w:rPr>
            </w:pPr>
          </w:p>
        </w:tc>
      </w:tr>
      <w:tr w:rsidR="001F5C27" w:rsidRPr="00AC013D" w14:paraId="6E2FA405" w14:textId="77777777" w:rsidTr="001F5C27">
        <w:trPr>
          <w:gridAfter w:val="1"/>
          <w:wAfter w:w="322" w:type="dxa"/>
        </w:trPr>
        <w:tc>
          <w:tcPr>
            <w:tcW w:w="9236" w:type="dxa"/>
          </w:tcPr>
          <w:p w14:paraId="4414D4AC" w14:textId="77777777" w:rsidR="001F5C27" w:rsidRPr="00AC013D" w:rsidRDefault="001F5C27" w:rsidP="005C7761">
            <w:pPr>
              <w:tabs>
                <w:tab w:val="left" w:pos="4536"/>
              </w:tabs>
              <w:rPr>
                <w:rFonts w:ascii="Arial Narrow" w:hAnsi="Arial Narrow"/>
                <w:sz w:val="22"/>
                <w:szCs w:val="22"/>
              </w:rPr>
            </w:pPr>
            <w:r w:rsidRPr="00AC013D">
              <w:rPr>
                <w:rFonts w:ascii="Arial Narrow" w:hAnsi="Arial Narrow"/>
                <w:sz w:val="22"/>
                <w:szCs w:val="22"/>
              </w:rPr>
              <w:t>Preferred Date:</w:t>
            </w:r>
            <w:r>
              <w:rPr>
                <w:rFonts w:ascii="Arial Narrow" w:hAnsi="Arial Narrow"/>
              </w:rPr>
              <w:t xml:space="preserve">  ___________________________</w:t>
            </w:r>
            <w:r w:rsidRPr="00AC013D">
              <w:rPr>
                <w:rFonts w:ascii="Arial Narrow" w:hAnsi="Arial Narrow"/>
                <w:sz w:val="22"/>
                <w:szCs w:val="22"/>
              </w:rPr>
              <w:tab/>
              <w:t>Alternate Date:</w:t>
            </w:r>
            <w:r>
              <w:rPr>
                <w:rFonts w:ascii="Arial Narrow" w:hAnsi="Arial Narrow"/>
              </w:rPr>
              <w:t xml:space="preserve">  ____________________________</w:t>
            </w:r>
          </w:p>
        </w:tc>
      </w:tr>
      <w:tr w:rsidR="001F5C27" w:rsidRPr="00AC013D" w14:paraId="056131A2" w14:textId="77777777" w:rsidTr="001F5C27">
        <w:trPr>
          <w:gridAfter w:val="1"/>
          <w:wAfter w:w="322" w:type="dxa"/>
        </w:trPr>
        <w:tc>
          <w:tcPr>
            <w:tcW w:w="9236" w:type="dxa"/>
          </w:tcPr>
          <w:p w14:paraId="34B45658" w14:textId="77777777" w:rsidR="001F5C27" w:rsidRPr="00AC013D" w:rsidRDefault="001F5C27" w:rsidP="005C7761">
            <w:pPr>
              <w:rPr>
                <w:rFonts w:ascii="Arial Narrow" w:hAnsi="Arial Narrow"/>
                <w:sz w:val="22"/>
                <w:szCs w:val="22"/>
              </w:rPr>
            </w:pPr>
          </w:p>
        </w:tc>
      </w:tr>
      <w:tr w:rsidR="001F5C27" w:rsidRPr="00AC013D" w14:paraId="7E4051C3" w14:textId="77777777" w:rsidTr="001F5C27">
        <w:trPr>
          <w:gridAfter w:val="1"/>
          <w:wAfter w:w="322" w:type="dxa"/>
        </w:trPr>
        <w:tc>
          <w:tcPr>
            <w:tcW w:w="9236" w:type="dxa"/>
          </w:tcPr>
          <w:p w14:paraId="7CB9C826" w14:textId="77777777" w:rsidR="001F5C27" w:rsidRPr="00AC013D" w:rsidRDefault="001F5C27" w:rsidP="005C7761">
            <w:pPr>
              <w:tabs>
                <w:tab w:val="left" w:pos="4620"/>
              </w:tabs>
              <w:rPr>
                <w:rFonts w:ascii="Arial Narrow" w:hAnsi="Arial Narrow"/>
                <w:sz w:val="22"/>
                <w:szCs w:val="22"/>
              </w:rPr>
            </w:pPr>
            <w:r w:rsidRPr="00AC013D">
              <w:rPr>
                <w:rFonts w:ascii="Arial Narrow" w:hAnsi="Arial Narrow"/>
                <w:sz w:val="22"/>
                <w:szCs w:val="22"/>
              </w:rPr>
              <w:t>Hours of Function (maximum 6 hours)   From:</w:t>
            </w:r>
            <w:r>
              <w:rPr>
                <w:rFonts w:ascii="Arial Narrow" w:hAnsi="Arial Narrow"/>
              </w:rPr>
              <w:t xml:space="preserve">   ____________    </w:t>
            </w:r>
            <w:r w:rsidRPr="00AC013D">
              <w:rPr>
                <w:rFonts w:ascii="Arial Narrow" w:hAnsi="Arial Narrow"/>
                <w:sz w:val="22"/>
                <w:szCs w:val="22"/>
              </w:rPr>
              <w:t>to:</w:t>
            </w:r>
            <w:r>
              <w:rPr>
                <w:rFonts w:ascii="Arial Narrow" w:hAnsi="Arial Narrow"/>
              </w:rPr>
              <w:t xml:space="preserve">  ____________</w:t>
            </w:r>
          </w:p>
        </w:tc>
      </w:tr>
      <w:tr w:rsidR="001F5C27" w:rsidRPr="00AC013D" w14:paraId="5EE56118" w14:textId="77777777" w:rsidTr="001F5C27">
        <w:trPr>
          <w:gridAfter w:val="1"/>
          <w:wAfter w:w="322" w:type="dxa"/>
        </w:trPr>
        <w:tc>
          <w:tcPr>
            <w:tcW w:w="9236" w:type="dxa"/>
          </w:tcPr>
          <w:p w14:paraId="048D9EB4" w14:textId="77777777" w:rsidR="001F5C27" w:rsidRPr="001F5C27" w:rsidRDefault="001F5C27" w:rsidP="005C7761">
            <w:pPr>
              <w:rPr>
                <w:rFonts w:ascii="Arial Narrow" w:hAnsi="Arial Narrow"/>
                <w:i/>
                <w:sz w:val="18"/>
                <w:szCs w:val="18"/>
              </w:rPr>
            </w:pPr>
            <w:r w:rsidRPr="001F5C27">
              <w:rPr>
                <w:rFonts w:ascii="Arial Narrow" w:hAnsi="Arial Narrow"/>
                <w:i/>
                <w:sz w:val="18"/>
                <w:szCs w:val="18"/>
              </w:rPr>
              <w:t>(Key collection and access from 10am day of hire)</w:t>
            </w:r>
          </w:p>
          <w:p w14:paraId="480E126B" w14:textId="77777777" w:rsidR="001F5C27" w:rsidRPr="00AC013D" w:rsidRDefault="001F5C27" w:rsidP="005C7761">
            <w:pPr>
              <w:rPr>
                <w:rFonts w:ascii="Arial Narrow" w:hAnsi="Arial Narrow"/>
                <w:sz w:val="22"/>
                <w:szCs w:val="22"/>
              </w:rPr>
            </w:pPr>
          </w:p>
        </w:tc>
      </w:tr>
      <w:tr w:rsidR="001F5C27" w:rsidRPr="00AC013D" w14:paraId="1E6128B9" w14:textId="77777777" w:rsidTr="001F5C27">
        <w:trPr>
          <w:gridAfter w:val="1"/>
          <w:wAfter w:w="322" w:type="dxa"/>
        </w:trPr>
        <w:tc>
          <w:tcPr>
            <w:tcW w:w="9236" w:type="dxa"/>
          </w:tcPr>
          <w:p w14:paraId="20CAC7D6" w14:textId="77777777" w:rsidR="001F5C27" w:rsidRPr="00AC013D" w:rsidRDefault="001F5C27" w:rsidP="005C7761">
            <w:pPr>
              <w:rPr>
                <w:rFonts w:ascii="Arial Narrow" w:hAnsi="Arial Narrow"/>
                <w:sz w:val="22"/>
                <w:szCs w:val="22"/>
              </w:rPr>
            </w:pPr>
            <w:r w:rsidRPr="00AC013D">
              <w:rPr>
                <w:rFonts w:ascii="Arial Narrow" w:hAnsi="Arial Narrow"/>
                <w:sz w:val="22"/>
                <w:szCs w:val="22"/>
              </w:rPr>
              <w:t xml:space="preserve">Approximate Number of Guests (maximum 80) </w:t>
            </w:r>
            <w:r>
              <w:rPr>
                <w:rFonts w:ascii="Arial Narrow" w:hAnsi="Arial Narrow"/>
              </w:rPr>
              <w:t>____________</w:t>
            </w:r>
            <w:r w:rsidRPr="00AC013D">
              <w:rPr>
                <w:rFonts w:ascii="Arial Narrow" w:hAnsi="Arial Narrow"/>
                <w:sz w:val="22"/>
                <w:szCs w:val="22"/>
              </w:rPr>
              <w:tab/>
            </w:r>
          </w:p>
        </w:tc>
      </w:tr>
      <w:tr w:rsidR="001F5C27" w:rsidRPr="00AC013D" w14:paraId="66BCE316" w14:textId="77777777" w:rsidTr="001F5C27">
        <w:trPr>
          <w:gridAfter w:val="1"/>
          <w:wAfter w:w="322" w:type="dxa"/>
        </w:trPr>
        <w:tc>
          <w:tcPr>
            <w:tcW w:w="9236" w:type="dxa"/>
          </w:tcPr>
          <w:p w14:paraId="1063FBBB" w14:textId="77777777" w:rsidR="001F5C27" w:rsidRPr="00AC013D" w:rsidRDefault="001F5C27" w:rsidP="005C7761">
            <w:pPr>
              <w:rPr>
                <w:rFonts w:ascii="Arial Narrow" w:hAnsi="Arial Narrow"/>
                <w:sz w:val="22"/>
                <w:szCs w:val="22"/>
              </w:rPr>
            </w:pPr>
          </w:p>
        </w:tc>
      </w:tr>
      <w:tr w:rsidR="001F5C27" w:rsidRPr="00AC013D" w14:paraId="558C2E14" w14:textId="77777777" w:rsidTr="001F5C27">
        <w:trPr>
          <w:gridAfter w:val="1"/>
          <w:wAfter w:w="322" w:type="dxa"/>
        </w:trPr>
        <w:tc>
          <w:tcPr>
            <w:tcW w:w="9236" w:type="dxa"/>
          </w:tcPr>
          <w:p w14:paraId="7760BEFF" w14:textId="77777777" w:rsidR="001F5C27" w:rsidRPr="00AC013D" w:rsidRDefault="001F5C27" w:rsidP="005C7761">
            <w:pPr>
              <w:rPr>
                <w:rFonts w:ascii="Arial Narrow" w:hAnsi="Arial Narrow"/>
                <w:sz w:val="22"/>
                <w:szCs w:val="22"/>
              </w:rPr>
            </w:pPr>
            <w:r w:rsidRPr="00AC013D">
              <w:rPr>
                <w:rFonts w:ascii="Arial Narrow" w:hAnsi="Arial Narrow"/>
                <w:sz w:val="22"/>
                <w:szCs w:val="22"/>
              </w:rPr>
              <w:t>Type of Entertainment /Music</w:t>
            </w:r>
            <w:r>
              <w:rPr>
                <w:rFonts w:ascii="Arial Narrow" w:hAnsi="Arial Narrow"/>
              </w:rPr>
              <w:t xml:space="preserve">  ___________________________________________________________</w:t>
            </w:r>
          </w:p>
        </w:tc>
      </w:tr>
      <w:tr w:rsidR="001F5C27" w:rsidRPr="00AC013D" w14:paraId="451A4FF7" w14:textId="77777777" w:rsidTr="001F5C27">
        <w:trPr>
          <w:gridAfter w:val="1"/>
          <w:wAfter w:w="322" w:type="dxa"/>
        </w:trPr>
        <w:tc>
          <w:tcPr>
            <w:tcW w:w="9236" w:type="dxa"/>
          </w:tcPr>
          <w:p w14:paraId="7DD08F67" w14:textId="77777777" w:rsidR="001F5C27" w:rsidRDefault="001F5C27" w:rsidP="005C7761">
            <w:pPr>
              <w:rPr>
                <w:rFonts w:ascii="Arial Narrow" w:hAnsi="Arial Narrow"/>
              </w:rPr>
            </w:pPr>
          </w:p>
        </w:tc>
      </w:tr>
      <w:tr w:rsidR="001F5C27" w:rsidRPr="00AC013D" w14:paraId="7F851FAD" w14:textId="77777777" w:rsidTr="001F5C27">
        <w:trPr>
          <w:gridAfter w:val="1"/>
          <w:wAfter w:w="322" w:type="dxa"/>
        </w:trPr>
        <w:tc>
          <w:tcPr>
            <w:tcW w:w="9236" w:type="dxa"/>
          </w:tcPr>
          <w:p w14:paraId="1D7A7FCA" w14:textId="77777777" w:rsidR="001F5C27" w:rsidRPr="00AC013D" w:rsidRDefault="001F5C27" w:rsidP="005C7761">
            <w:pPr>
              <w:rPr>
                <w:rFonts w:ascii="Arial Narrow" w:hAnsi="Arial Narrow"/>
                <w:sz w:val="22"/>
                <w:szCs w:val="22"/>
              </w:rPr>
            </w:pPr>
            <w:r>
              <w:rPr>
                <w:rFonts w:ascii="Arial Narrow" w:hAnsi="Arial Narrow"/>
              </w:rPr>
              <w:t>__________________________________________________________________________________</w:t>
            </w:r>
          </w:p>
        </w:tc>
      </w:tr>
      <w:tr w:rsidR="001F5C27" w:rsidRPr="00AC013D" w14:paraId="4813F11B" w14:textId="77777777" w:rsidTr="001F5C27">
        <w:trPr>
          <w:gridAfter w:val="1"/>
          <w:wAfter w:w="322" w:type="dxa"/>
        </w:trPr>
        <w:tc>
          <w:tcPr>
            <w:tcW w:w="9236" w:type="dxa"/>
          </w:tcPr>
          <w:p w14:paraId="311D3200" w14:textId="77777777" w:rsidR="001F5C27" w:rsidRPr="00AC013D" w:rsidRDefault="001F5C27" w:rsidP="005C7761">
            <w:pPr>
              <w:rPr>
                <w:rFonts w:ascii="Arial Narrow" w:hAnsi="Arial Narrow"/>
                <w:sz w:val="22"/>
                <w:szCs w:val="22"/>
              </w:rPr>
            </w:pPr>
          </w:p>
        </w:tc>
      </w:tr>
      <w:tr w:rsidR="001F5C27" w:rsidRPr="00AC013D" w14:paraId="1406E305" w14:textId="77777777" w:rsidTr="001F5C27">
        <w:trPr>
          <w:gridAfter w:val="1"/>
          <w:wAfter w:w="322" w:type="dxa"/>
        </w:trPr>
        <w:tc>
          <w:tcPr>
            <w:tcW w:w="9236" w:type="dxa"/>
          </w:tcPr>
          <w:p w14:paraId="4015811C" w14:textId="77777777" w:rsidR="001F5C27" w:rsidRPr="00AC013D" w:rsidRDefault="001F5C27" w:rsidP="005C7761">
            <w:pPr>
              <w:rPr>
                <w:rFonts w:ascii="Arial Narrow" w:hAnsi="Arial Narrow"/>
                <w:sz w:val="22"/>
                <w:szCs w:val="22"/>
              </w:rPr>
            </w:pPr>
            <w:r w:rsidRPr="00AC013D">
              <w:rPr>
                <w:rFonts w:ascii="Arial Narrow" w:hAnsi="Arial Narrow"/>
                <w:sz w:val="22"/>
                <w:szCs w:val="22"/>
              </w:rPr>
              <w:t>Type of Catering:</w:t>
            </w:r>
            <w:r w:rsidRPr="00AC013D">
              <w:rPr>
                <w:rFonts w:ascii="Arial Narrow" w:hAnsi="Arial Narrow"/>
                <w:sz w:val="22"/>
                <w:szCs w:val="22"/>
              </w:rPr>
              <w:tab/>
            </w:r>
            <w:r>
              <w:rPr>
                <w:rFonts w:ascii="Arial Narrow" w:hAnsi="Arial Narrow"/>
              </w:rPr>
              <w:t>___________________________</w:t>
            </w:r>
            <w:r w:rsidRPr="00AC013D">
              <w:rPr>
                <w:rFonts w:ascii="Arial Narrow" w:hAnsi="Arial Narrow"/>
                <w:sz w:val="22"/>
                <w:szCs w:val="22"/>
              </w:rPr>
              <w:t xml:space="preserve">      Self: Yes/No      </w:t>
            </w:r>
            <w:r>
              <w:rPr>
                <w:rFonts w:ascii="Arial Narrow" w:hAnsi="Arial Narrow"/>
                <w:sz w:val="22"/>
                <w:szCs w:val="22"/>
              </w:rPr>
              <w:t xml:space="preserve"> </w:t>
            </w:r>
            <w:r w:rsidRPr="00AC013D">
              <w:rPr>
                <w:rFonts w:ascii="Arial Narrow" w:hAnsi="Arial Narrow"/>
                <w:sz w:val="22"/>
                <w:szCs w:val="22"/>
              </w:rPr>
              <w:t>Caterer: Yes/No</w:t>
            </w:r>
          </w:p>
        </w:tc>
      </w:tr>
      <w:tr w:rsidR="001F5C27" w:rsidRPr="00AC013D" w14:paraId="1B849FFB" w14:textId="77777777" w:rsidTr="001F5C27">
        <w:trPr>
          <w:gridAfter w:val="1"/>
          <w:wAfter w:w="322" w:type="dxa"/>
        </w:trPr>
        <w:tc>
          <w:tcPr>
            <w:tcW w:w="9236" w:type="dxa"/>
          </w:tcPr>
          <w:p w14:paraId="673FF41B" w14:textId="77777777" w:rsidR="001F5C27" w:rsidRPr="00AC013D" w:rsidRDefault="001F5C27" w:rsidP="005C7761">
            <w:pPr>
              <w:rPr>
                <w:rFonts w:ascii="Arial Narrow" w:hAnsi="Arial Narrow"/>
                <w:sz w:val="22"/>
                <w:szCs w:val="22"/>
              </w:rPr>
            </w:pPr>
          </w:p>
        </w:tc>
      </w:tr>
      <w:tr w:rsidR="001F5C27" w:rsidRPr="00AC013D" w14:paraId="195571A1" w14:textId="77777777" w:rsidTr="001F5C27">
        <w:trPr>
          <w:gridAfter w:val="1"/>
          <w:wAfter w:w="322" w:type="dxa"/>
        </w:trPr>
        <w:tc>
          <w:tcPr>
            <w:tcW w:w="9236" w:type="dxa"/>
          </w:tcPr>
          <w:p w14:paraId="49FA1070" w14:textId="77777777" w:rsidR="001F5C27" w:rsidRPr="00AC013D" w:rsidRDefault="001F5C27" w:rsidP="005C7761">
            <w:pPr>
              <w:rPr>
                <w:rFonts w:ascii="Arial Narrow" w:hAnsi="Arial Narrow"/>
                <w:sz w:val="22"/>
                <w:szCs w:val="22"/>
              </w:rPr>
            </w:pPr>
            <w:r w:rsidRPr="00AC013D">
              <w:rPr>
                <w:rFonts w:ascii="Arial Narrow" w:hAnsi="Arial Narrow"/>
                <w:sz w:val="22"/>
                <w:szCs w:val="22"/>
              </w:rPr>
              <w:t>Name of Caterer: (if applicable)</w:t>
            </w:r>
            <w:r>
              <w:rPr>
                <w:rFonts w:ascii="Arial Narrow" w:hAnsi="Arial Narrow"/>
              </w:rPr>
              <w:t xml:space="preserve">  _______________________________</w:t>
            </w:r>
          </w:p>
        </w:tc>
      </w:tr>
      <w:tr w:rsidR="001F5C27" w:rsidRPr="00AC013D" w14:paraId="39E52D2F" w14:textId="77777777" w:rsidTr="001F5C27">
        <w:trPr>
          <w:gridAfter w:val="1"/>
          <w:wAfter w:w="322" w:type="dxa"/>
        </w:trPr>
        <w:tc>
          <w:tcPr>
            <w:tcW w:w="9236" w:type="dxa"/>
          </w:tcPr>
          <w:p w14:paraId="7DF4F843" w14:textId="77777777" w:rsidR="001F5C27" w:rsidRPr="00AC013D" w:rsidRDefault="001F5C27" w:rsidP="005C7761">
            <w:pPr>
              <w:rPr>
                <w:rFonts w:ascii="Arial Narrow" w:hAnsi="Arial Narrow"/>
                <w:sz w:val="22"/>
                <w:szCs w:val="22"/>
              </w:rPr>
            </w:pPr>
          </w:p>
        </w:tc>
      </w:tr>
      <w:tr w:rsidR="001F5C27" w:rsidRPr="00AC013D" w14:paraId="1D03E75C" w14:textId="77777777" w:rsidTr="001F5C27">
        <w:trPr>
          <w:gridAfter w:val="1"/>
          <w:wAfter w:w="322" w:type="dxa"/>
        </w:trPr>
        <w:tc>
          <w:tcPr>
            <w:tcW w:w="9236" w:type="dxa"/>
          </w:tcPr>
          <w:p w14:paraId="28032DE1" w14:textId="77777777" w:rsidR="001F5C27" w:rsidRPr="00AC013D" w:rsidRDefault="001F5C27" w:rsidP="005C7761">
            <w:pPr>
              <w:rPr>
                <w:rFonts w:ascii="Arial Narrow" w:hAnsi="Arial Narrow"/>
                <w:sz w:val="22"/>
                <w:szCs w:val="22"/>
              </w:rPr>
            </w:pPr>
            <w:r w:rsidRPr="00AC013D">
              <w:rPr>
                <w:rFonts w:ascii="Arial Narrow" w:hAnsi="Arial Narrow"/>
                <w:sz w:val="22"/>
                <w:szCs w:val="22"/>
              </w:rPr>
              <w:t>Will you be providing extra furniture?  Yes/No</w:t>
            </w:r>
          </w:p>
        </w:tc>
      </w:tr>
      <w:tr w:rsidR="001F5C27" w:rsidRPr="00AC013D" w14:paraId="64AF35C7" w14:textId="77777777" w:rsidTr="001F5C27">
        <w:trPr>
          <w:gridAfter w:val="1"/>
          <w:wAfter w:w="322" w:type="dxa"/>
        </w:trPr>
        <w:tc>
          <w:tcPr>
            <w:tcW w:w="9236" w:type="dxa"/>
          </w:tcPr>
          <w:p w14:paraId="39CF6700" w14:textId="77777777" w:rsidR="001F5C27" w:rsidRPr="00AC013D" w:rsidRDefault="001F5C27" w:rsidP="005C7761">
            <w:pPr>
              <w:rPr>
                <w:rFonts w:ascii="Arial Narrow" w:hAnsi="Arial Narrow"/>
                <w:sz w:val="22"/>
                <w:szCs w:val="22"/>
              </w:rPr>
            </w:pPr>
          </w:p>
        </w:tc>
      </w:tr>
      <w:tr w:rsidR="001F5C27" w:rsidRPr="00AC013D" w14:paraId="436430A9" w14:textId="77777777" w:rsidTr="001F5C27">
        <w:trPr>
          <w:gridAfter w:val="1"/>
          <w:wAfter w:w="322" w:type="dxa"/>
        </w:trPr>
        <w:tc>
          <w:tcPr>
            <w:tcW w:w="9236" w:type="dxa"/>
          </w:tcPr>
          <w:p w14:paraId="30AEF7C6" w14:textId="77777777" w:rsidR="001F5C27" w:rsidRPr="00AC013D" w:rsidRDefault="001F5C27" w:rsidP="005C7761">
            <w:pPr>
              <w:rPr>
                <w:rFonts w:ascii="Arial Narrow" w:hAnsi="Arial Narrow"/>
                <w:sz w:val="22"/>
                <w:szCs w:val="22"/>
              </w:rPr>
            </w:pPr>
            <w:r>
              <w:rPr>
                <w:rFonts w:ascii="Arial Narrow" w:hAnsi="Arial Narrow"/>
                <w:sz w:val="22"/>
                <w:szCs w:val="22"/>
              </w:rPr>
              <w:t>If yes, please specify: _______________________________________________________________________</w:t>
            </w:r>
          </w:p>
        </w:tc>
      </w:tr>
      <w:tr w:rsidR="001F5C27" w:rsidRPr="00AC013D" w14:paraId="5234EA0E" w14:textId="77777777" w:rsidTr="001F5C27">
        <w:trPr>
          <w:gridAfter w:val="1"/>
          <w:wAfter w:w="322" w:type="dxa"/>
        </w:trPr>
        <w:tc>
          <w:tcPr>
            <w:tcW w:w="9236" w:type="dxa"/>
          </w:tcPr>
          <w:p w14:paraId="75AB930A" w14:textId="77777777" w:rsidR="001F5C27" w:rsidRPr="00AC013D" w:rsidRDefault="001F5C27" w:rsidP="005C7761">
            <w:pPr>
              <w:rPr>
                <w:rFonts w:ascii="Arial Narrow" w:hAnsi="Arial Narrow"/>
                <w:sz w:val="22"/>
                <w:szCs w:val="22"/>
              </w:rPr>
            </w:pPr>
          </w:p>
        </w:tc>
      </w:tr>
      <w:tr w:rsidR="001F5C27" w:rsidRPr="00AC013D" w14:paraId="5D4D51F0" w14:textId="77777777" w:rsidTr="001F5C27">
        <w:trPr>
          <w:gridAfter w:val="1"/>
          <w:wAfter w:w="322" w:type="dxa"/>
        </w:trPr>
        <w:tc>
          <w:tcPr>
            <w:tcW w:w="9236" w:type="dxa"/>
          </w:tcPr>
          <w:p w14:paraId="53040C01" w14:textId="77777777" w:rsidR="001F5C27" w:rsidRPr="00AC013D" w:rsidRDefault="001F5C27" w:rsidP="005C7761">
            <w:pPr>
              <w:rPr>
                <w:rFonts w:ascii="Arial Narrow" w:hAnsi="Arial Narrow"/>
                <w:sz w:val="22"/>
                <w:szCs w:val="22"/>
              </w:rPr>
            </w:pPr>
            <w:r w:rsidRPr="00AC013D">
              <w:rPr>
                <w:rFonts w:ascii="Arial Narrow" w:hAnsi="Arial Narrow"/>
                <w:sz w:val="22"/>
                <w:szCs w:val="22"/>
              </w:rPr>
              <w:t>Type/style of decorations:</w:t>
            </w:r>
            <w:r>
              <w:rPr>
                <w:rFonts w:ascii="Arial Narrow" w:hAnsi="Arial Narrow"/>
              </w:rPr>
              <w:t xml:space="preserve">  ______________________________________________________________</w:t>
            </w:r>
          </w:p>
        </w:tc>
      </w:tr>
      <w:tr w:rsidR="001F5C27" w:rsidRPr="00AC013D" w14:paraId="7FC1AAAD" w14:textId="77777777" w:rsidTr="001F5C27">
        <w:trPr>
          <w:gridAfter w:val="1"/>
          <w:wAfter w:w="322" w:type="dxa"/>
        </w:trPr>
        <w:tc>
          <w:tcPr>
            <w:tcW w:w="9236" w:type="dxa"/>
          </w:tcPr>
          <w:p w14:paraId="7A4D3A47" w14:textId="77777777" w:rsidR="001F5C27" w:rsidRPr="00AC013D" w:rsidRDefault="001F5C27" w:rsidP="005C7761">
            <w:pPr>
              <w:rPr>
                <w:rFonts w:ascii="Arial Narrow" w:hAnsi="Arial Narrow"/>
                <w:sz w:val="22"/>
                <w:szCs w:val="22"/>
              </w:rPr>
            </w:pPr>
            <w:r>
              <w:rPr>
                <w:rFonts w:ascii="Arial Narrow" w:hAnsi="Arial Narrow"/>
              </w:rPr>
              <w:t xml:space="preserve"> __________________________________________________________________________________</w:t>
            </w:r>
          </w:p>
        </w:tc>
      </w:tr>
      <w:tr w:rsidR="001F5C27" w:rsidRPr="00AC013D" w14:paraId="61023FAC" w14:textId="77777777" w:rsidTr="001F5C27">
        <w:trPr>
          <w:gridAfter w:val="1"/>
          <w:wAfter w:w="322" w:type="dxa"/>
        </w:trPr>
        <w:tc>
          <w:tcPr>
            <w:tcW w:w="9236" w:type="dxa"/>
          </w:tcPr>
          <w:p w14:paraId="43BDBCD6" w14:textId="77777777" w:rsidR="001F5C27" w:rsidRPr="00AC013D" w:rsidRDefault="001F5C27" w:rsidP="005C7761">
            <w:pPr>
              <w:rPr>
                <w:rFonts w:ascii="Arial Narrow" w:hAnsi="Arial Narrow"/>
                <w:sz w:val="22"/>
                <w:szCs w:val="22"/>
              </w:rPr>
            </w:pPr>
          </w:p>
        </w:tc>
      </w:tr>
      <w:tr w:rsidR="00C41A27" w:rsidRPr="00AC013D" w14:paraId="0A7ADE0F" w14:textId="77777777" w:rsidTr="001F5C27">
        <w:tc>
          <w:tcPr>
            <w:tcW w:w="9558" w:type="dxa"/>
            <w:gridSpan w:val="2"/>
          </w:tcPr>
          <w:p w14:paraId="2E5192D6" w14:textId="77777777" w:rsidR="00C41A27" w:rsidRPr="00AC013D" w:rsidRDefault="00C41A27" w:rsidP="0069788F">
            <w:pPr>
              <w:rPr>
                <w:rFonts w:ascii="Arial Narrow" w:hAnsi="Arial Narrow"/>
                <w:sz w:val="22"/>
                <w:szCs w:val="22"/>
              </w:rPr>
            </w:pPr>
          </w:p>
        </w:tc>
      </w:tr>
    </w:tbl>
    <w:p w14:paraId="26A58F69" w14:textId="77777777" w:rsidR="00E239D8" w:rsidRDefault="00E239D8">
      <w:pPr>
        <w:spacing w:after="200" w:line="276" w:lineRule="auto"/>
        <w:rPr>
          <w:rFonts w:ascii="Arial Narrow" w:hAnsi="Arial Narrow"/>
          <w:b/>
          <w:sz w:val="22"/>
          <w:szCs w:val="22"/>
        </w:rPr>
      </w:pPr>
      <w:r>
        <w:rPr>
          <w:rFonts w:ascii="Arial Narrow" w:hAnsi="Arial Narrow"/>
          <w:b/>
          <w:sz w:val="22"/>
          <w:szCs w:val="22"/>
        </w:rPr>
        <w:br w:type="page"/>
      </w:r>
    </w:p>
    <w:p w14:paraId="387B7E32" w14:textId="77777777" w:rsidR="00705777" w:rsidRPr="004350E9" w:rsidRDefault="00705777" w:rsidP="00705777">
      <w:pPr>
        <w:spacing w:after="200" w:line="276" w:lineRule="auto"/>
        <w:rPr>
          <w:rFonts w:ascii="Arial Narrow" w:hAnsi="Arial Narrow"/>
          <w:b/>
          <w:sz w:val="22"/>
          <w:szCs w:val="22"/>
        </w:rPr>
      </w:pPr>
      <w:r w:rsidRPr="00AC013D">
        <w:rPr>
          <w:rFonts w:ascii="Arial Narrow" w:hAnsi="Arial Narrow"/>
          <w:b/>
          <w:sz w:val="22"/>
          <w:szCs w:val="22"/>
        </w:rPr>
        <w:lastRenderedPageBreak/>
        <w:t>Fees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7"/>
        <w:gridCol w:w="1540"/>
        <w:gridCol w:w="469"/>
      </w:tblGrid>
      <w:tr w:rsidR="00705777" w14:paraId="7456433D" w14:textId="77777777">
        <w:tc>
          <w:tcPr>
            <w:tcW w:w="3970" w:type="pct"/>
          </w:tcPr>
          <w:p w14:paraId="74A50FD7" w14:textId="77777777" w:rsidR="00705777" w:rsidRPr="009C08EA" w:rsidRDefault="00705777" w:rsidP="0069788F">
            <w:pPr>
              <w:rPr>
                <w:rFonts w:ascii="Arial Narrow" w:hAnsi="Arial Narrow"/>
                <w:sz w:val="22"/>
                <w:szCs w:val="22"/>
              </w:rPr>
            </w:pPr>
            <w:r w:rsidRPr="009C08EA">
              <w:rPr>
                <w:rFonts w:ascii="Arial Narrow" w:hAnsi="Arial Narrow"/>
                <w:sz w:val="22"/>
                <w:szCs w:val="22"/>
              </w:rPr>
              <w:t>Hall hire fee (Event to 7pm)</w:t>
            </w:r>
          </w:p>
        </w:tc>
        <w:tc>
          <w:tcPr>
            <w:tcW w:w="823" w:type="pct"/>
          </w:tcPr>
          <w:p w14:paraId="7B5D9679" w14:textId="77777777" w:rsidR="00705777" w:rsidRDefault="00705777" w:rsidP="004D4177">
            <w:pPr>
              <w:rPr>
                <w:rFonts w:ascii="Arial Narrow" w:hAnsi="Arial Narrow"/>
                <w:sz w:val="22"/>
                <w:szCs w:val="22"/>
              </w:rPr>
            </w:pPr>
            <w:r w:rsidRPr="00AC013D">
              <w:rPr>
                <w:rFonts w:ascii="Arial Narrow" w:hAnsi="Arial Narrow"/>
                <w:sz w:val="22"/>
                <w:szCs w:val="22"/>
              </w:rPr>
              <w:t>$</w:t>
            </w:r>
            <w:r w:rsidR="00585FCD">
              <w:rPr>
                <w:rFonts w:ascii="Arial Narrow" w:hAnsi="Arial Narrow"/>
                <w:sz w:val="22"/>
                <w:szCs w:val="22"/>
              </w:rPr>
              <w:t>8</w:t>
            </w:r>
            <w:r w:rsidR="004D4177">
              <w:rPr>
                <w:rFonts w:ascii="Arial Narrow" w:hAnsi="Arial Narrow"/>
                <w:sz w:val="22"/>
                <w:szCs w:val="22"/>
              </w:rPr>
              <w:t>9</w:t>
            </w:r>
            <w:r w:rsidR="00585FCD">
              <w:rPr>
                <w:rFonts w:ascii="Arial Narrow" w:hAnsi="Arial Narrow"/>
                <w:sz w:val="22"/>
                <w:szCs w:val="22"/>
              </w:rPr>
              <w:t>0</w:t>
            </w:r>
          </w:p>
        </w:tc>
        <w:tc>
          <w:tcPr>
            <w:tcW w:w="207" w:type="pct"/>
          </w:tcPr>
          <w:p w14:paraId="5062AB66" w14:textId="77777777" w:rsidR="00705777" w:rsidRDefault="00455BB7" w:rsidP="0069788F">
            <w:pPr>
              <w:rPr>
                <w:rFonts w:ascii="Arial Narrow" w:hAnsi="Arial Narrow"/>
                <w:sz w:val="22"/>
                <w:szCs w:val="22"/>
              </w:rPr>
            </w:pPr>
            <w:r>
              <w:rPr>
                <w:rFonts w:ascii="Arial Narrow" w:hAnsi="Arial Narrow"/>
                <w:sz w:val="22"/>
                <w:szCs w:val="22"/>
              </w:rPr>
              <w:fldChar w:fldCharType="begin">
                <w:ffData>
                  <w:name w:val="Check1"/>
                  <w:enabled/>
                  <w:calcOnExit w:val="0"/>
                  <w:checkBox>
                    <w:sizeAuto/>
                    <w:default w:val="0"/>
                  </w:checkBox>
                </w:ffData>
              </w:fldChar>
            </w:r>
            <w:r w:rsidR="009C08EA">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end"/>
            </w:r>
          </w:p>
        </w:tc>
      </w:tr>
      <w:tr w:rsidR="00705777" w14:paraId="6DB2624B" w14:textId="77777777">
        <w:tc>
          <w:tcPr>
            <w:tcW w:w="3970" w:type="pct"/>
          </w:tcPr>
          <w:p w14:paraId="2C5E7D89" w14:textId="77777777" w:rsidR="00705777" w:rsidRPr="009C08EA" w:rsidRDefault="00705777" w:rsidP="0069788F">
            <w:pPr>
              <w:rPr>
                <w:rFonts w:ascii="Arial Narrow" w:hAnsi="Arial Narrow"/>
                <w:sz w:val="22"/>
                <w:szCs w:val="22"/>
              </w:rPr>
            </w:pPr>
            <w:r w:rsidRPr="009C08EA">
              <w:rPr>
                <w:rFonts w:ascii="Arial Narrow" w:hAnsi="Arial Narrow"/>
                <w:sz w:val="22"/>
                <w:szCs w:val="22"/>
              </w:rPr>
              <w:t>Hall hire fee (Event to 11pm)</w:t>
            </w:r>
          </w:p>
        </w:tc>
        <w:tc>
          <w:tcPr>
            <w:tcW w:w="823" w:type="pct"/>
          </w:tcPr>
          <w:p w14:paraId="4002CCB5" w14:textId="77777777" w:rsidR="00705777" w:rsidRDefault="00705777" w:rsidP="004D4177">
            <w:pPr>
              <w:rPr>
                <w:rFonts w:ascii="Arial Narrow" w:hAnsi="Arial Narrow"/>
                <w:sz w:val="22"/>
                <w:szCs w:val="22"/>
              </w:rPr>
            </w:pPr>
            <w:r w:rsidRPr="00AC013D">
              <w:rPr>
                <w:rFonts w:ascii="Arial Narrow" w:hAnsi="Arial Narrow"/>
                <w:sz w:val="22"/>
                <w:szCs w:val="22"/>
              </w:rPr>
              <w:t>$</w:t>
            </w:r>
            <w:r w:rsidR="00585FCD">
              <w:rPr>
                <w:rFonts w:ascii="Arial Narrow" w:hAnsi="Arial Narrow"/>
                <w:sz w:val="22"/>
                <w:szCs w:val="22"/>
              </w:rPr>
              <w:t>1</w:t>
            </w:r>
            <w:r w:rsidR="004D4177">
              <w:rPr>
                <w:rFonts w:ascii="Arial Narrow" w:hAnsi="Arial Narrow"/>
                <w:sz w:val="22"/>
                <w:szCs w:val="22"/>
              </w:rPr>
              <w:t>25</w:t>
            </w:r>
            <w:r w:rsidR="00585FCD">
              <w:rPr>
                <w:rFonts w:ascii="Arial Narrow" w:hAnsi="Arial Narrow"/>
                <w:sz w:val="22"/>
                <w:szCs w:val="22"/>
              </w:rPr>
              <w:t>0</w:t>
            </w:r>
          </w:p>
        </w:tc>
        <w:tc>
          <w:tcPr>
            <w:tcW w:w="207" w:type="pct"/>
          </w:tcPr>
          <w:p w14:paraId="467410B9" w14:textId="77777777" w:rsidR="00705777" w:rsidRDefault="00455BB7" w:rsidP="0069788F">
            <w:pPr>
              <w:rPr>
                <w:rFonts w:ascii="Arial Narrow" w:hAnsi="Arial Narrow"/>
                <w:sz w:val="22"/>
                <w:szCs w:val="22"/>
              </w:rPr>
            </w:pPr>
            <w:r>
              <w:rPr>
                <w:rFonts w:ascii="Arial Narrow" w:hAnsi="Arial Narrow"/>
                <w:sz w:val="22"/>
                <w:szCs w:val="22"/>
              </w:rPr>
              <w:fldChar w:fldCharType="begin">
                <w:ffData>
                  <w:name w:val="Check1"/>
                  <w:enabled/>
                  <w:calcOnExit w:val="0"/>
                  <w:checkBox>
                    <w:sizeAuto/>
                    <w:default w:val="0"/>
                  </w:checkBox>
                </w:ffData>
              </w:fldChar>
            </w:r>
            <w:r w:rsidR="009C08EA">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end"/>
            </w:r>
          </w:p>
        </w:tc>
      </w:tr>
      <w:tr w:rsidR="00705777" w14:paraId="3A0B75C0" w14:textId="77777777">
        <w:trPr>
          <w:trHeight w:val="508"/>
        </w:trPr>
        <w:tc>
          <w:tcPr>
            <w:tcW w:w="3970" w:type="pct"/>
          </w:tcPr>
          <w:p w14:paraId="6F71D652" w14:textId="77777777" w:rsidR="00705777" w:rsidRPr="009C08EA" w:rsidRDefault="00705777" w:rsidP="0069788F">
            <w:pPr>
              <w:rPr>
                <w:rFonts w:ascii="Arial Narrow" w:hAnsi="Arial Narrow"/>
                <w:sz w:val="22"/>
                <w:szCs w:val="22"/>
              </w:rPr>
            </w:pPr>
          </w:p>
        </w:tc>
        <w:tc>
          <w:tcPr>
            <w:tcW w:w="823" w:type="pct"/>
          </w:tcPr>
          <w:p w14:paraId="7D380A63" w14:textId="77777777" w:rsidR="00705777" w:rsidRDefault="00705777" w:rsidP="008D26D5">
            <w:pPr>
              <w:rPr>
                <w:rFonts w:ascii="Arial Narrow" w:hAnsi="Arial Narrow"/>
                <w:sz w:val="22"/>
                <w:szCs w:val="22"/>
              </w:rPr>
            </w:pPr>
          </w:p>
        </w:tc>
        <w:tc>
          <w:tcPr>
            <w:tcW w:w="207" w:type="pct"/>
          </w:tcPr>
          <w:p w14:paraId="69F368E1" w14:textId="77777777" w:rsidR="00705777" w:rsidRDefault="00705777" w:rsidP="0069788F">
            <w:pPr>
              <w:rPr>
                <w:rFonts w:ascii="Arial Narrow" w:hAnsi="Arial Narrow"/>
                <w:sz w:val="22"/>
                <w:szCs w:val="22"/>
              </w:rPr>
            </w:pPr>
          </w:p>
        </w:tc>
      </w:tr>
      <w:tr w:rsidR="00705777" w:rsidRPr="00705777" w14:paraId="2D5F4F45" w14:textId="77777777">
        <w:tc>
          <w:tcPr>
            <w:tcW w:w="3970" w:type="pct"/>
          </w:tcPr>
          <w:p w14:paraId="64B123CF" w14:textId="77777777" w:rsidR="00705777" w:rsidRPr="009C08EA" w:rsidRDefault="00705777" w:rsidP="0069788F">
            <w:pPr>
              <w:rPr>
                <w:rFonts w:ascii="Arial Narrow" w:hAnsi="Arial Narrow"/>
                <w:sz w:val="22"/>
                <w:szCs w:val="22"/>
              </w:rPr>
            </w:pPr>
            <w:r w:rsidRPr="009C08EA">
              <w:rPr>
                <w:rFonts w:ascii="Arial Narrow" w:hAnsi="Arial Narrow"/>
                <w:sz w:val="22"/>
                <w:szCs w:val="22"/>
              </w:rPr>
              <w:t>Set Up day before hire fee (from 10</w:t>
            </w:r>
            <w:r w:rsidR="00DC0315">
              <w:rPr>
                <w:rFonts w:ascii="Arial Narrow" w:hAnsi="Arial Narrow"/>
                <w:sz w:val="22"/>
                <w:szCs w:val="22"/>
              </w:rPr>
              <w:t>:30</w:t>
            </w:r>
            <w:r w:rsidRPr="009C08EA">
              <w:rPr>
                <w:rFonts w:ascii="Arial Narrow" w:hAnsi="Arial Narrow"/>
                <w:sz w:val="22"/>
                <w:szCs w:val="22"/>
              </w:rPr>
              <w:t>am)   Date:   ____________________________</w:t>
            </w:r>
          </w:p>
        </w:tc>
        <w:tc>
          <w:tcPr>
            <w:tcW w:w="823" w:type="pct"/>
          </w:tcPr>
          <w:p w14:paraId="7AB7ACF7" w14:textId="77777777" w:rsidR="00705777" w:rsidRPr="00705777" w:rsidRDefault="00705777" w:rsidP="004D4177">
            <w:pPr>
              <w:rPr>
                <w:rFonts w:ascii="Arial Narrow" w:hAnsi="Arial Narrow"/>
                <w:sz w:val="22"/>
                <w:szCs w:val="22"/>
              </w:rPr>
            </w:pPr>
            <w:r w:rsidRPr="00705777">
              <w:rPr>
                <w:rFonts w:ascii="Arial Narrow" w:hAnsi="Arial Narrow"/>
                <w:sz w:val="22"/>
                <w:szCs w:val="22"/>
              </w:rPr>
              <w:t>$</w:t>
            </w:r>
            <w:r w:rsidR="004D4177">
              <w:rPr>
                <w:rFonts w:ascii="Arial Narrow" w:hAnsi="Arial Narrow"/>
                <w:sz w:val="22"/>
                <w:szCs w:val="22"/>
              </w:rPr>
              <w:t>40</w:t>
            </w:r>
            <w:r w:rsidR="00EF47A5">
              <w:rPr>
                <w:rFonts w:ascii="Arial Narrow" w:hAnsi="Arial Narrow"/>
                <w:sz w:val="22"/>
                <w:szCs w:val="22"/>
              </w:rPr>
              <w:t>0</w:t>
            </w:r>
          </w:p>
        </w:tc>
        <w:tc>
          <w:tcPr>
            <w:tcW w:w="207" w:type="pct"/>
          </w:tcPr>
          <w:p w14:paraId="737367BA" w14:textId="77777777" w:rsidR="00705777" w:rsidRPr="00705777" w:rsidRDefault="00455BB7" w:rsidP="0069788F">
            <w:pPr>
              <w:rPr>
                <w:rFonts w:ascii="Arial Narrow" w:hAnsi="Arial Narrow"/>
                <w:sz w:val="22"/>
                <w:szCs w:val="22"/>
              </w:rPr>
            </w:pPr>
            <w:r>
              <w:rPr>
                <w:rFonts w:ascii="Arial Narrow" w:hAnsi="Arial Narrow"/>
                <w:sz w:val="22"/>
                <w:szCs w:val="22"/>
              </w:rPr>
              <w:fldChar w:fldCharType="begin">
                <w:ffData>
                  <w:name w:val="Check1"/>
                  <w:enabled/>
                  <w:calcOnExit w:val="0"/>
                  <w:checkBox>
                    <w:sizeAuto/>
                    <w:default w:val="0"/>
                  </w:checkBox>
                </w:ffData>
              </w:fldChar>
            </w:r>
            <w:r w:rsidR="009C08EA">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end"/>
            </w:r>
          </w:p>
        </w:tc>
      </w:tr>
      <w:tr w:rsidR="00705777" w:rsidRPr="00705777" w14:paraId="5EF4CEB0" w14:textId="77777777">
        <w:tc>
          <w:tcPr>
            <w:tcW w:w="3970" w:type="pct"/>
          </w:tcPr>
          <w:p w14:paraId="3C70D7EB" w14:textId="77777777" w:rsidR="00705777" w:rsidRPr="009C08EA" w:rsidRDefault="00654C5A" w:rsidP="00C85914">
            <w:pPr>
              <w:rPr>
                <w:rFonts w:ascii="Arial Narrow" w:hAnsi="Arial Narrow"/>
                <w:sz w:val="22"/>
                <w:szCs w:val="22"/>
              </w:rPr>
            </w:pPr>
            <w:r>
              <w:rPr>
                <w:rFonts w:ascii="Arial Narrow" w:hAnsi="Arial Narrow"/>
                <w:sz w:val="22"/>
                <w:szCs w:val="22"/>
              </w:rPr>
              <w:t>B</w:t>
            </w:r>
            <w:r w:rsidR="00C85914" w:rsidRPr="009C08EA">
              <w:rPr>
                <w:rFonts w:ascii="Arial Narrow" w:hAnsi="Arial Narrow"/>
                <w:sz w:val="22"/>
                <w:szCs w:val="22"/>
              </w:rPr>
              <w:t xml:space="preserve">ond </w:t>
            </w:r>
          </w:p>
        </w:tc>
        <w:tc>
          <w:tcPr>
            <w:tcW w:w="823" w:type="pct"/>
          </w:tcPr>
          <w:p w14:paraId="501821A5" w14:textId="77777777" w:rsidR="00705777" w:rsidRPr="00705777" w:rsidRDefault="00C85914" w:rsidP="0069788F">
            <w:pPr>
              <w:rPr>
                <w:rFonts w:ascii="Arial Narrow" w:hAnsi="Arial Narrow"/>
                <w:sz w:val="22"/>
                <w:szCs w:val="22"/>
              </w:rPr>
            </w:pPr>
            <w:r>
              <w:rPr>
                <w:rFonts w:ascii="Arial Narrow" w:hAnsi="Arial Narrow"/>
                <w:sz w:val="22"/>
                <w:szCs w:val="22"/>
              </w:rPr>
              <w:t>$500</w:t>
            </w:r>
          </w:p>
        </w:tc>
        <w:tc>
          <w:tcPr>
            <w:tcW w:w="207" w:type="pct"/>
          </w:tcPr>
          <w:p w14:paraId="48CF9786" w14:textId="77777777" w:rsidR="00705777" w:rsidRPr="00705777" w:rsidRDefault="00455BB7" w:rsidP="0069788F">
            <w:pPr>
              <w:rPr>
                <w:rFonts w:ascii="Arial Narrow" w:hAnsi="Arial Narrow"/>
                <w:sz w:val="22"/>
                <w:szCs w:val="22"/>
              </w:rPr>
            </w:pPr>
            <w:r>
              <w:rPr>
                <w:rFonts w:ascii="Arial Narrow" w:hAnsi="Arial Narrow"/>
                <w:sz w:val="22"/>
                <w:szCs w:val="22"/>
              </w:rPr>
              <w:fldChar w:fldCharType="begin">
                <w:ffData>
                  <w:name w:val="Check1"/>
                  <w:enabled/>
                  <w:calcOnExit w:val="0"/>
                  <w:checkBox>
                    <w:sizeAuto/>
                    <w:default w:val="0"/>
                  </w:checkBox>
                </w:ffData>
              </w:fldChar>
            </w:r>
            <w:r w:rsidR="009C08EA">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end"/>
            </w:r>
          </w:p>
        </w:tc>
      </w:tr>
      <w:tr w:rsidR="00705777" w:rsidRPr="00705777" w14:paraId="57C1237B" w14:textId="77777777">
        <w:tc>
          <w:tcPr>
            <w:tcW w:w="3970" w:type="pct"/>
          </w:tcPr>
          <w:p w14:paraId="70AA1C10" w14:textId="77777777" w:rsidR="00705777" w:rsidRPr="009C08EA" w:rsidRDefault="00705777" w:rsidP="00C85914">
            <w:pPr>
              <w:rPr>
                <w:rFonts w:ascii="Arial Narrow" w:hAnsi="Arial Narrow"/>
                <w:sz w:val="22"/>
                <w:szCs w:val="22"/>
              </w:rPr>
            </w:pPr>
          </w:p>
        </w:tc>
        <w:tc>
          <w:tcPr>
            <w:tcW w:w="823" w:type="pct"/>
          </w:tcPr>
          <w:p w14:paraId="490381C1" w14:textId="77777777" w:rsidR="00705777" w:rsidRPr="00705777" w:rsidRDefault="00705777" w:rsidP="00083B73">
            <w:pPr>
              <w:rPr>
                <w:rFonts w:ascii="Arial Narrow" w:hAnsi="Arial Narrow"/>
                <w:sz w:val="22"/>
                <w:szCs w:val="22"/>
              </w:rPr>
            </w:pPr>
          </w:p>
        </w:tc>
        <w:tc>
          <w:tcPr>
            <w:tcW w:w="207" w:type="pct"/>
          </w:tcPr>
          <w:p w14:paraId="2695B157" w14:textId="77777777" w:rsidR="00705777" w:rsidRPr="00705777" w:rsidRDefault="00705777" w:rsidP="0069788F">
            <w:pPr>
              <w:rPr>
                <w:rFonts w:ascii="Arial Narrow" w:hAnsi="Arial Narrow"/>
                <w:sz w:val="22"/>
                <w:szCs w:val="22"/>
              </w:rPr>
            </w:pPr>
          </w:p>
        </w:tc>
      </w:tr>
      <w:tr w:rsidR="00705777" w:rsidRPr="00705777" w14:paraId="7C192EEE" w14:textId="77777777">
        <w:tc>
          <w:tcPr>
            <w:tcW w:w="3970" w:type="pct"/>
          </w:tcPr>
          <w:p w14:paraId="277B0D76" w14:textId="77777777" w:rsidR="00705777" w:rsidRPr="00705777" w:rsidRDefault="00705777" w:rsidP="0069788F">
            <w:pPr>
              <w:jc w:val="right"/>
              <w:rPr>
                <w:rFonts w:ascii="Arial Narrow" w:hAnsi="Arial Narrow"/>
                <w:sz w:val="22"/>
                <w:szCs w:val="22"/>
              </w:rPr>
            </w:pPr>
            <w:r w:rsidRPr="00705777">
              <w:rPr>
                <w:rFonts w:ascii="Arial Narrow" w:hAnsi="Arial Narrow"/>
                <w:b/>
                <w:sz w:val="22"/>
                <w:szCs w:val="22"/>
              </w:rPr>
              <w:t>TOTAL</w:t>
            </w:r>
          </w:p>
        </w:tc>
        <w:tc>
          <w:tcPr>
            <w:tcW w:w="823" w:type="pct"/>
          </w:tcPr>
          <w:p w14:paraId="36C0314C" w14:textId="77777777" w:rsidR="00705777" w:rsidRPr="00705777" w:rsidRDefault="00705777" w:rsidP="0069788F">
            <w:pPr>
              <w:rPr>
                <w:rFonts w:ascii="Arial Narrow" w:hAnsi="Arial Narrow"/>
                <w:sz w:val="22"/>
                <w:szCs w:val="22"/>
              </w:rPr>
            </w:pPr>
            <w:r w:rsidRPr="00705777">
              <w:rPr>
                <w:rFonts w:ascii="Arial Narrow" w:hAnsi="Arial Narrow"/>
              </w:rPr>
              <w:t>____________</w:t>
            </w:r>
          </w:p>
        </w:tc>
        <w:tc>
          <w:tcPr>
            <w:tcW w:w="207" w:type="pct"/>
          </w:tcPr>
          <w:p w14:paraId="06300AC1" w14:textId="77777777" w:rsidR="00705777" w:rsidRPr="00705777" w:rsidRDefault="00705777" w:rsidP="0069788F">
            <w:pPr>
              <w:rPr>
                <w:rFonts w:ascii="Arial Narrow" w:hAnsi="Arial Narrow"/>
                <w:sz w:val="22"/>
                <w:szCs w:val="22"/>
              </w:rPr>
            </w:pPr>
          </w:p>
        </w:tc>
      </w:tr>
    </w:tbl>
    <w:p w14:paraId="6D2A4FBA" w14:textId="77777777" w:rsidR="00705777" w:rsidRPr="00705777" w:rsidRDefault="00705777" w:rsidP="00705777">
      <w:pPr>
        <w:rPr>
          <w:rFonts w:ascii="Arial Narrow" w:hAnsi="Arial Narrow"/>
          <w:sz w:val="22"/>
          <w:szCs w:val="22"/>
        </w:rPr>
      </w:pPr>
    </w:p>
    <w:p w14:paraId="0B4188BC" w14:textId="77777777" w:rsidR="00705777" w:rsidRDefault="00705777" w:rsidP="00705777">
      <w:pPr>
        <w:rPr>
          <w:rFonts w:ascii="Arial Narrow" w:hAnsi="Arial Narrow"/>
          <w:sz w:val="22"/>
          <w:szCs w:val="22"/>
        </w:rPr>
      </w:pPr>
    </w:p>
    <w:p w14:paraId="6C275901" w14:textId="77777777" w:rsidR="004F340E" w:rsidRDefault="004F340E" w:rsidP="00537A92">
      <w:pPr>
        <w:spacing w:line="360" w:lineRule="auto"/>
        <w:rPr>
          <w:rFonts w:ascii="Arial Narrow" w:hAnsi="Arial Narrow"/>
          <w:sz w:val="22"/>
          <w:szCs w:val="22"/>
        </w:rPr>
      </w:pPr>
      <w:r>
        <w:rPr>
          <w:rFonts w:ascii="Arial Narrow" w:hAnsi="Arial Narrow"/>
          <w:sz w:val="22"/>
          <w:szCs w:val="22"/>
        </w:rPr>
        <w:t>How did you hear about Balmain Rowing Club Hall? (Please circle):</w:t>
      </w:r>
    </w:p>
    <w:p w14:paraId="3C8E6ADB" w14:textId="77777777" w:rsidR="004F340E" w:rsidRDefault="004F340E" w:rsidP="00537A92">
      <w:pPr>
        <w:spacing w:before="120" w:after="120" w:line="360" w:lineRule="auto"/>
        <w:rPr>
          <w:rFonts w:ascii="Arial Narrow" w:hAnsi="Arial Narrow"/>
          <w:sz w:val="22"/>
          <w:szCs w:val="22"/>
        </w:rPr>
      </w:pPr>
      <w:r>
        <w:rPr>
          <w:rFonts w:ascii="Arial Narrow" w:hAnsi="Arial Narrow"/>
          <w:sz w:val="22"/>
          <w:szCs w:val="22"/>
        </w:rPr>
        <w:t>Internet</w:t>
      </w:r>
      <w:r w:rsidR="004B29A2">
        <w:rPr>
          <w:rFonts w:ascii="Arial Narrow" w:hAnsi="Arial Narrow"/>
          <w:sz w:val="22"/>
          <w:szCs w:val="22"/>
        </w:rPr>
        <w:t xml:space="preserve"> </w:t>
      </w:r>
      <w:r>
        <w:rPr>
          <w:rFonts w:ascii="Arial Narrow" w:hAnsi="Arial Narrow"/>
          <w:sz w:val="22"/>
          <w:szCs w:val="22"/>
        </w:rPr>
        <w:t xml:space="preserve"> /</w:t>
      </w:r>
      <w:r w:rsidR="00537A92">
        <w:rPr>
          <w:rFonts w:ascii="Arial Narrow" w:hAnsi="Arial Narrow"/>
          <w:sz w:val="22"/>
          <w:szCs w:val="22"/>
        </w:rPr>
        <w:t xml:space="preserve"> </w:t>
      </w:r>
      <w:r w:rsidR="004B29A2">
        <w:rPr>
          <w:rFonts w:ascii="Arial Narrow" w:hAnsi="Arial Narrow"/>
          <w:sz w:val="22"/>
          <w:szCs w:val="22"/>
        </w:rPr>
        <w:t xml:space="preserve"> </w:t>
      </w:r>
      <w:r>
        <w:rPr>
          <w:rFonts w:ascii="Arial Narrow" w:hAnsi="Arial Narrow"/>
          <w:sz w:val="22"/>
          <w:szCs w:val="22"/>
        </w:rPr>
        <w:t>Attended function at BRC</w:t>
      </w:r>
      <w:r w:rsidR="004B29A2">
        <w:rPr>
          <w:rFonts w:ascii="Arial Narrow" w:hAnsi="Arial Narrow"/>
          <w:sz w:val="22"/>
          <w:szCs w:val="22"/>
        </w:rPr>
        <w:t xml:space="preserve"> </w:t>
      </w:r>
      <w:r>
        <w:rPr>
          <w:rFonts w:ascii="Arial Narrow" w:hAnsi="Arial Narrow"/>
          <w:sz w:val="22"/>
          <w:szCs w:val="22"/>
        </w:rPr>
        <w:t xml:space="preserve"> / </w:t>
      </w:r>
      <w:r w:rsidR="004B29A2">
        <w:rPr>
          <w:rFonts w:ascii="Arial Narrow" w:hAnsi="Arial Narrow"/>
          <w:sz w:val="22"/>
          <w:szCs w:val="22"/>
        </w:rPr>
        <w:t xml:space="preserve"> </w:t>
      </w:r>
      <w:r w:rsidR="00537A92">
        <w:rPr>
          <w:rFonts w:ascii="Arial Narrow" w:hAnsi="Arial Narrow"/>
          <w:sz w:val="22"/>
          <w:szCs w:val="22"/>
        </w:rPr>
        <w:t>P</w:t>
      </w:r>
      <w:r w:rsidR="00A515BD">
        <w:rPr>
          <w:rFonts w:ascii="Arial Narrow" w:hAnsi="Arial Narrow"/>
          <w:sz w:val="22"/>
          <w:szCs w:val="22"/>
        </w:rPr>
        <w:t xml:space="preserve">reviously </w:t>
      </w:r>
      <w:r w:rsidR="00537A92">
        <w:rPr>
          <w:rFonts w:ascii="Arial Narrow" w:hAnsi="Arial Narrow"/>
          <w:sz w:val="22"/>
          <w:szCs w:val="22"/>
        </w:rPr>
        <w:t>hired</w:t>
      </w:r>
      <w:r w:rsidR="004B29A2">
        <w:rPr>
          <w:rFonts w:ascii="Arial Narrow" w:hAnsi="Arial Narrow"/>
          <w:sz w:val="22"/>
          <w:szCs w:val="22"/>
        </w:rPr>
        <w:t xml:space="preserve"> </w:t>
      </w:r>
      <w:r w:rsidR="00537A92">
        <w:rPr>
          <w:rFonts w:ascii="Arial Narrow" w:hAnsi="Arial Narrow"/>
          <w:sz w:val="22"/>
          <w:szCs w:val="22"/>
        </w:rPr>
        <w:t xml:space="preserve"> </w:t>
      </w:r>
      <w:r w:rsidR="00A515BD">
        <w:rPr>
          <w:rFonts w:ascii="Arial Narrow" w:hAnsi="Arial Narrow"/>
          <w:sz w:val="22"/>
          <w:szCs w:val="22"/>
        </w:rPr>
        <w:t xml:space="preserve">/ </w:t>
      </w:r>
      <w:r w:rsidR="004B29A2">
        <w:rPr>
          <w:rFonts w:ascii="Arial Narrow" w:hAnsi="Arial Narrow"/>
          <w:sz w:val="22"/>
          <w:szCs w:val="22"/>
        </w:rPr>
        <w:t xml:space="preserve"> </w:t>
      </w:r>
      <w:r>
        <w:rPr>
          <w:rFonts w:ascii="Arial Narrow" w:hAnsi="Arial Narrow"/>
          <w:sz w:val="22"/>
          <w:szCs w:val="22"/>
        </w:rPr>
        <w:t>Friend</w:t>
      </w:r>
      <w:r w:rsidR="004B29A2">
        <w:rPr>
          <w:rFonts w:ascii="Arial Narrow" w:hAnsi="Arial Narrow"/>
          <w:sz w:val="22"/>
          <w:szCs w:val="22"/>
        </w:rPr>
        <w:t xml:space="preserve"> </w:t>
      </w:r>
      <w:r w:rsidR="00537A92">
        <w:rPr>
          <w:rFonts w:ascii="Arial Narrow" w:hAnsi="Arial Narrow"/>
          <w:sz w:val="22"/>
          <w:szCs w:val="22"/>
        </w:rPr>
        <w:t xml:space="preserve"> </w:t>
      </w:r>
      <w:r>
        <w:rPr>
          <w:rFonts w:ascii="Arial Narrow" w:hAnsi="Arial Narrow"/>
          <w:sz w:val="22"/>
          <w:szCs w:val="22"/>
        </w:rPr>
        <w:t>/</w:t>
      </w:r>
      <w:r w:rsidR="00537A92">
        <w:rPr>
          <w:rFonts w:ascii="Arial Narrow" w:hAnsi="Arial Narrow"/>
          <w:sz w:val="22"/>
          <w:szCs w:val="22"/>
        </w:rPr>
        <w:t xml:space="preserve"> </w:t>
      </w:r>
      <w:r w:rsidR="004B29A2">
        <w:rPr>
          <w:rFonts w:ascii="Arial Narrow" w:hAnsi="Arial Narrow"/>
          <w:sz w:val="22"/>
          <w:szCs w:val="22"/>
        </w:rPr>
        <w:t xml:space="preserve"> </w:t>
      </w:r>
      <w:r w:rsidR="00E45AD5">
        <w:rPr>
          <w:rFonts w:ascii="Arial Narrow" w:hAnsi="Arial Narrow"/>
          <w:sz w:val="22"/>
          <w:szCs w:val="22"/>
        </w:rPr>
        <w:t>Member</w:t>
      </w:r>
      <w:r w:rsidR="004B29A2">
        <w:rPr>
          <w:rFonts w:ascii="Arial Narrow" w:hAnsi="Arial Narrow"/>
          <w:sz w:val="22"/>
          <w:szCs w:val="22"/>
        </w:rPr>
        <w:t xml:space="preserve"> </w:t>
      </w:r>
      <w:r w:rsidR="00E45AD5">
        <w:rPr>
          <w:rFonts w:ascii="Arial Narrow" w:hAnsi="Arial Narrow"/>
          <w:sz w:val="22"/>
          <w:szCs w:val="22"/>
        </w:rPr>
        <w:t xml:space="preserve"> /</w:t>
      </w:r>
      <w:r w:rsidR="004B29A2">
        <w:rPr>
          <w:rFonts w:ascii="Arial Narrow" w:hAnsi="Arial Narrow"/>
          <w:sz w:val="22"/>
          <w:szCs w:val="22"/>
        </w:rPr>
        <w:t xml:space="preserve">  </w:t>
      </w:r>
      <w:r>
        <w:rPr>
          <w:rFonts w:ascii="Arial Narrow" w:hAnsi="Arial Narrow"/>
          <w:sz w:val="22"/>
          <w:szCs w:val="22"/>
        </w:rPr>
        <w:t>Other – please specify: _</w:t>
      </w:r>
      <w:r w:rsidR="004B29A2">
        <w:rPr>
          <w:rFonts w:ascii="Arial Narrow" w:hAnsi="Arial Narrow"/>
          <w:sz w:val="22"/>
          <w:szCs w:val="22"/>
        </w:rPr>
        <w:t>__________</w:t>
      </w:r>
    </w:p>
    <w:p w14:paraId="3EA63830" w14:textId="77777777" w:rsidR="004F340E" w:rsidRPr="00705777" w:rsidRDefault="004F340E" w:rsidP="00705777">
      <w:pPr>
        <w:rPr>
          <w:rFonts w:ascii="Arial Narrow" w:hAnsi="Arial Narrow"/>
          <w:sz w:val="22"/>
          <w:szCs w:val="22"/>
        </w:rPr>
      </w:pPr>
    </w:p>
    <w:p w14:paraId="09C6611B" w14:textId="77777777" w:rsidR="00705777" w:rsidRPr="00705777" w:rsidRDefault="00705777" w:rsidP="00705777">
      <w:pPr>
        <w:rPr>
          <w:rFonts w:ascii="Arial Narrow" w:hAnsi="Arial Narrow"/>
          <w:b/>
          <w:sz w:val="22"/>
          <w:szCs w:val="22"/>
        </w:rPr>
      </w:pPr>
      <w:r w:rsidRPr="00705777">
        <w:rPr>
          <w:rFonts w:ascii="Arial Narrow" w:hAnsi="Arial Narrow"/>
          <w:b/>
          <w:sz w:val="22"/>
          <w:szCs w:val="22"/>
        </w:rPr>
        <w:t>Declaration</w:t>
      </w:r>
    </w:p>
    <w:p w14:paraId="1A881038" w14:textId="77777777" w:rsidR="00705777" w:rsidRPr="00F5775D" w:rsidRDefault="00705777" w:rsidP="00E4006A">
      <w:pPr>
        <w:pStyle w:val="ListParagraph"/>
        <w:numPr>
          <w:ilvl w:val="0"/>
          <w:numId w:val="2"/>
        </w:numPr>
        <w:ind w:left="450" w:hanging="450"/>
        <w:rPr>
          <w:rFonts w:ascii="Arial Narrow" w:hAnsi="Arial Narrow"/>
          <w:sz w:val="22"/>
          <w:szCs w:val="22"/>
        </w:rPr>
      </w:pPr>
      <w:r w:rsidRPr="00F5775D">
        <w:rPr>
          <w:rFonts w:ascii="Arial Narrow" w:hAnsi="Arial Narrow"/>
          <w:sz w:val="22"/>
          <w:szCs w:val="22"/>
        </w:rPr>
        <w:t xml:space="preserve">I have read the ‘Conditions of Hire for BRC Hall’ on pages 4 and 5, </w:t>
      </w:r>
      <w:r w:rsidR="00E4006A" w:rsidRPr="00F5775D">
        <w:rPr>
          <w:rFonts w:ascii="Arial Narrow" w:hAnsi="Arial Narrow"/>
          <w:sz w:val="22"/>
          <w:szCs w:val="22"/>
        </w:rPr>
        <w:t xml:space="preserve">accept each of these conditions, </w:t>
      </w:r>
      <w:r w:rsidRPr="00F5775D">
        <w:rPr>
          <w:rFonts w:ascii="Arial Narrow" w:hAnsi="Arial Narrow"/>
          <w:sz w:val="22"/>
          <w:szCs w:val="22"/>
        </w:rPr>
        <w:t>understand my obligations as a hirer</w:t>
      </w:r>
      <w:r w:rsidR="00552B61" w:rsidRPr="00F5775D">
        <w:rPr>
          <w:rFonts w:ascii="Arial Narrow" w:hAnsi="Arial Narrow"/>
          <w:sz w:val="22"/>
          <w:szCs w:val="22"/>
        </w:rPr>
        <w:t xml:space="preserve"> and will abide by any decision made by the BRC Committee of Management or its o</w:t>
      </w:r>
      <w:r w:rsidR="00B460D3" w:rsidRPr="00F5775D">
        <w:rPr>
          <w:rFonts w:ascii="Arial Narrow" w:hAnsi="Arial Narrow"/>
          <w:sz w:val="22"/>
          <w:szCs w:val="22"/>
        </w:rPr>
        <w:t>fficers</w:t>
      </w:r>
    </w:p>
    <w:p w14:paraId="70E2EBCA" w14:textId="77777777" w:rsidR="00705777" w:rsidRPr="00F5775D" w:rsidRDefault="00705777" w:rsidP="00E4006A">
      <w:pPr>
        <w:pStyle w:val="ListParagraph"/>
        <w:numPr>
          <w:ilvl w:val="0"/>
          <w:numId w:val="2"/>
        </w:numPr>
        <w:ind w:left="450" w:hanging="450"/>
        <w:rPr>
          <w:rFonts w:ascii="Arial Narrow" w:hAnsi="Arial Narrow"/>
          <w:sz w:val="22"/>
          <w:szCs w:val="22"/>
        </w:rPr>
      </w:pPr>
      <w:r w:rsidRPr="00F5775D">
        <w:rPr>
          <w:rFonts w:ascii="Arial Narrow" w:hAnsi="Arial Narrow"/>
          <w:sz w:val="22"/>
          <w:szCs w:val="22"/>
        </w:rPr>
        <w:t xml:space="preserve">I am aware that all music and noise must cease by </w:t>
      </w:r>
      <w:r w:rsidRPr="00F5775D">
        <w:rPr>
          <w:rFonts w:ascii="Arial Narrow" w:hAnsi="Arial Narrow"/>
          <w:b/>
          <w:sz w:val="22"/>
          <w:szCs w:val="22"/>
        </w:rPr>
        <w:t>11pm</w:t>
      </w:r>
      <w:r w:rsidRPr="00F5775D">
        <w:rPr>
          <w:rFonts w:ascii="Arial Narrow" w:hAnsi="Arial Narrow"/>
          <w:sz w:val="22"/>
          <w:szCs w:val="22"/>
        </w:rPr>
        <w:t xml:space="preserve"> a</w:t>
      </w:r>
      <w:r w:rsidR="00B460D3" w:rsidRPr="00F5775D">
        <w:rPr>
          <w:rFonts w:ascii="Arial Narrow" w:hAnsi="Arial Narrow"/>
          <w:sz w:val="22"/>
          <w:szCs w:val="22"/>
        </w:rPr>
        <w:t>nd the premises vacated quietly</w:t>
      </w:r>
    </w:p>
    <w:p w14:paraId="4C7C8E1B" w14:textId="77777777" w:rsidR="000962DE" w:rsidRPr="00F5775D" w:rsidRDefault="00705777" w:rsidP="00E4006A">
      <w:pPr>
        <w:pStyle w:val="ListParagraph"/>
        <w:numPr>
          <w:ilvl w:val="0"/>
          <w:numId w:val="2"/>
        </w:numPr>
        <w:ind w:left="450" w:hanging="450"/>
        <w:rPr>
          <w:rFonts w:ascii="Arial Narrow" w:hAnsi="Arial Narrow"/>
          <w:sz w:val="22"/>
          <w:szCs w:val="22"/>
        </w:rPr>
      </w:pPr>
      <w:r w:rsidRPr="00F5775D">
        <w:rPr>
          <w:rFonts w:ascii="Arial Narrow" w:hAnsi="Arial Narrow"/>
          <w:sz w:val="22"/>
          <w:szCs w:val="22"/>
        </w:rPr>
        <w:t>I am solely responsible for the good order and conduct of the function</w:t>
      </w:r>
      <w:r w:rsidR="004B29A2" w:rsidRPr="00F5775D">
        <w:rPr>
          <w:rFonts w:ascii="Arial Narrow" w:hAnsi="Arial Narrow"/>
          <w:sz w:val="22"/>
          <w:szCs w:val="22"/>
        </w:rPr>
        <w:t xml:space="preserve"> and for the quantity of alcohol consumed</w:t>
      </w:r>
    </w:p>
    <w:p w14:paraId="61648709" w14:textId="77777777" w:rsidR="006C5279" w:rsidRPr="00F5775D" w:rsidRDefault="006C5279" w:rsidP="00E4006A">
      <w:pPr>
        <w:pStyle w:val="ListParagraph"/>
        <w:numPr>
          <w:ilvl w:val="0"/>
          <w:numId w:val="2"/>
        </w:numPr>
        <w:ind w:left="450" w:hanging="450"/>
        <w:rPr>
          <w:rFonts w:ascii="Arial Narrow" w:hAnsi="Arial Narrow"/>
          <w:sz w:val="22"/>
          <w:szCs w:val="22"/>
        </w:rPr>
      </w:pPr>
      <w:r w:rsidRPr="00F5775D">
        <w:rPr>
          <w:rFonts w:ascii="Arial Narrow" w:hAnsi="Arial Narrow"/>
          <w:sz w:val="22"/>
          <w:szCs w:val="22"/>
        </w:rPr>
        <w:t>I under</w:t>
      </w:r>
      <w:r w:rsidR="00BE4F98" w:rsidRPr="00F5775D">
        <w:rPr>
          <w:rFonts w:ascii="Arial Narrow" w:hAnsi="Arial Narrow"/>
          <w:sz w:val="22"/>
          <w:szCs w:val="22"/>
        </w:rPr>
        <w:t>s</w:t>
      </w:r>
      <w:r w:rsidRPr="00F5775D">
        <w:rPr>
          <w:rFonts w:ascii="Arial Narrow" w:hAnsi="Arial Narrow"/>
          <w:sz w:val="22"/>
          <w:szCs w:val="22"/>
        </w:rPr>
        <w:t xml:space="preserve">tand that </w:t>
      </w:r>
      <w:r w:rsidR="004B29A2" w:rsidRPr="00F5775D">
        <w:rPr>
          <w:rFonts w:ascii="Arial Narrow" w:hAnsi="Arial Narrow"/>
          <w:sz w:val="22"/>
          <w:szCs w:val="22"/>
        </w:rPr>
        <w:t>two</w:t>
      </w:r>
      <w:r w:rsidRPr="00F5775D">
        <w:rPr>
          <w:rFonts w:ascii="Arial Narrow" w:hAnsi="Arial Narrow"/>
          <w:sz w:val="22"/>
          <w:szCs w:val="22"/>
        </w:rPr>
        <w:t xml:space="preserve"> general rubbish </w:t>
      </w:r>
      <w:r w:rsidR="00B460D3" w:rsidRPr="00F5775D">
        <w:rPr>
          <w:rFonts w:ascii="Arial Narrow" w:hAnsi="Arial Narrow"/>
          <w:sz w:val="22"/>
          <w:szCs w:val="22"/>
        </w:rPr>
        <w:t xml:space="preserve">(wheelie) </w:t>
      </w:r>
      <w:r w:rsidR="004B29A2" w:rsidRPr="00F5775D">
        <w:rPr>
          <w:rFonts w:ascii="Arial Narrow" w:hAnsi="Arial Narrow"/>
          <w:sz w:val="22"/>
          <w:szCs w:val="22"/>
        </w:rPr>
        <w:t>b</w:t>
      </w:r>
      <w:r w:rsidRPr="00F5775D">
        <w:rPr>
          <w:rFonts w:ascii="Arial Narrow" w:hAnsi="Arial Narrow"/>
          <w:sz w:val="22"/>
          <w:szCs w:val="22"/>
        </w:rPr>
        <w:t>in</w:t>
      </w:r>
      <w:r w:rsidR="004B29A2" w:rsidRPr="00F5775D">
        <w:rPr>
          <w:rFonts w:ascii="Arial Narrow" w:hAnsi="Arial Narrow"/>
          <w:sz w:val="22"/>
          <w:szCs w:val="22"/>
        </w:rPr>
        <w:t>s</w:t>
      </w:r>
      <w:r w:rsidRPr="00F5775D">
        <w:rPr>
          <w:rFonts w:ascii="Arial Narrow" w:hAnsi="Arial Narrow"/>
          <w:sz w:val="22"/>
          <w:szCs w:val="22"/>
        </w:rPr>
        <w:t xml:space="preserve"> will be allocated for </w:t>
      </w:r>
      <w:r w:rsidR="00FE78E7" w:rsidRPr="00F5775D">
        <w:rPr>
          <w:rFonts w:ascii="Arial Narrow" w:hAnsi="Arial Narrow"/>
          <w:sz w:val="22"/>
          <w:szCs w:val="22"/>
        </w:rPr>
        <w:t xml:space="preserve">my </w:t>
      </w:r>
      <w:r w:rsidR="002A194C" w:rsidRPr="00F5775D">
        <w:rPr>
          <w:rFonts w:ascii="Arial Narrow" w:hAnsi="Arial Narrow"/>
          <w:sz w:val="22"/>
          <w:szCs w:val="22"/>
        </w:rPr>
        <w:t>use;</w:t>
      </w:r>
      <w:r w:rsidRPr="00F5775D">
        <w:rPr>
          <w:rFonts w:ascii="Arial Narrow" w:hAnsi="Arial Narrow"/>
          <w:sz w:val="22"/>
          <w:szCs w:val="22"/>
        </w:rPr>
        <w:t xml:space="preserve"> I will take away all rubbish which cannot fit into the bin</w:t>
      </w:r>
      <w:r w:rsidR="004B29A2" w:rsidRPr="00F5775D">
        <w:rPr>
          <w:rFonts w:ascii="Arial Narrow" w:hAnsi="Arial Narrow"/>
          <w:sz w:val="22"/>
          <w:szCs w:val="22"/>
        </w:rPr>
        <w:t>s</w:t>
      </w:r>
      <w:r w:rsidR="00B460D3" w:rsidRPr="00F5775D">
        <w:rPr>
          <w:rFonts w:ascii="Arial Narrow" w:hAnsi="Arial Narrow"/>
          <w:sz w:val="22"/>
          <w:szCs w:val="22"/>
        </w:rPr>
        <w:t xml:space="preserve"> provided</w:t>
      </w:r>
    </w:p>
    <w:p w14:paraId="689D4D51" w14:textId="77777777" w:rsidR="00EC4F7C" w:rsidRPr="00F5775D" w:rsidRDefault="00BE4F98" w:rsidP="00E4006A">
      <w:pPr>
        <w:pStyle w:val="ListParagraph"/>
        <w:numPr>
          <w:ilvl w:val="0"/>
          <w:numId w:val="2"/>
        </w:numPr>
        <w:ind w:left="450" w:hanging="450"/>
        <w:rPr>
          <w:rFonts w:ascii="Arial Narrow" w:hAnsi="Arial Narrow"/>
          <w:sz w:val="22"/>
          <w:szCs w:val="22"/>
        </w:rPr>
      </w:pPr>
      <w:r w:rsidRPr="00F5775D">
        <w:rPr>
          <w:rFonts w:ascii="Arial Narrow" w:hAnsi="Arial Narrow"/>
          <w:sz w:val="22"/>
          <w:szCs w:val="22"/>
        </w:rPr>
        <w:t xml:space="preserve">I understand </w:t>
      </w:r>
      <w:r w:rsidR="00B460D3" w:rsidRPr="00F5775D">
        <w:rPr>
          <w:rFonts w:ascii="Arial Narrow" w:hAnsi="Arial Narrow"/>
          <w:sz w:val="22"/>
          <w:szCs w:val="22"/>
        </w:rPr>
        <w:t>that</w:t>
      </w:r>
      <w:r w:rsidRPr="00F5775D">
        <w:rPr>
          <w:rFonts w:ascii="Arial Narrow" w:hAnsi="Arial Narrow"/>
          <w:sz w:val="22"/>
          <w:szCs w:val="22"/>
        </w:rPr>
        <w:t xml:space="preserve"> </w:t>
      </w:r>
      <w:r w:rsidR="00EC4F7C" w:rsidRPr="00F5775D">
        <w:rPr>
          <w:rFonts w:ascii="Arial Narrow" w:hAnsi="Arial Narrow"/>
          <w:sz w:val="22"/>
          <w:szCs w:val="22"/>
        </w:rPr>
        <w:t xml:space="preserve">key collection and access is from </w:t>
      </w:r>
      <w:r w:rsidR="00EC4F7C" w:rsidRPr="0084278F">
        <w:rPr>
          <w:rFonts w:ascii="Arial Narrow" w:hAnsi="Arial Narrow"/>
          <w:b/>
          <w:sz w:val="22"/>
          <w:szCs w:val="22"/>
        </w:rPr>
        <w:t>10</w:t>
      </w:r>
      <w:r w:rsidR="00175D4D" w:rsidRPr="0084278F">
        <w:rPr>
          <w:rFonts w:ascii="Arial Narrow" w:hAnsi="Arial Narrow"/>
          <w:b/>
          <w:sz w:val="22"/>
          <w:szCs w:val="22"/>
        </w:rPr>
        <w:t>:30</w:t>
      </w:r>
      <w:r w:rsidR="00EC4F7C" w:rsidRPr="0084278F">
        <w:rPr>
          <w:rFonts w:ascii="Arial Narrow" w:hAnsi="Arial Narrow"/>
          <w:b/>
          <w:sz w:val="22"/>
          <w:szCs w:val="22"/>
        </w:rPr>
        <w:t>am</w:t>
      </w:r>
      <w:r w:rsidR="00EC4F7C" w:rsidRPr="00F5775D">
        <w:rPr>
          <w:rFonts w:ascii="Arial Narrow" w:hAnsi="Arial Narrow"/>
          <w:sz w:val="22"/>
          <w:szCs w:val="22"/>
        </w:rPr>
        <w:t xml:space="preserve"> </w:t>
      </w:r>
      <w:r w:rsidR="00175D4D">
        <w:rPr>
          <w:rFonts w:ascii="Arial Narrow" w:hAnsi="Arial Narrow"/>
          <w:sz w:val="22"/>
          <w:szCs w:val="22"/>
        </w:rPr>
        <w:t xml:space="preserve">on </w:t>
      </w:r>
      <w:r w:rsidR="00EC4F7C" w:rsidRPr="00F5775D">
        <w:rPr>
          <w:rFonts w:ascii="Arial Narrow" w:hAnsi="Arial Narrow"/>
          <w:sz w:val="22"/>
          <w:szCs w:val="22"/>
        </w:rPr>
        <w:t>day of hire unless prior arrangements have been made with the Hall Hire Co-</w:t>
      </w:r>
      <w:proofErr w:type="spellStart"/>
      <w:r w:rsidR="00EC4F7C" w:rsidRPr="00F5775D">
        <w:rPr>
          <w:rFonts w:ascii="Arial Narrow" w:hAnsi="Arial Narrow"/>
          <w:sz w:val="22"/>
          <w:szCs w:val="22"/>
        </w:rPr>
        <w:t>ordinator</w:t>
      </w:r>
      <w:proofErr w:type="spellEnd"/>
    </w:p>
    <w:p w14:paraId="75AC0F96" w14:textId="77777777" w:rsidR="00EC4F7C" w:rsidRPr="00F5775D" w:rsidRDefault="00EC4F7C" w:rsidP="00E4006A">
      <w:pPr>
        <w:pStyle w:val="ListParagraph"/>
        <w:numPr>
          <w:ilvl w:val="0"/>
          <w:numId w:val="2"/>
        </w:numPr>
        <w:ind w:left="450" w:hanging="450"/>
        <w:rPr>
          <w:rFonts w:ascii="Arial Narrow" w:hAnsi="Arial Narrow"/>
          <w:sz w:val="22"/>
          <w:szCs w:val="22"/>
        </w:rPr>
      </w:pPr>
      <w:r w:rsidRPr="00F5775D">
        <w:rPr>
          <w:rFonts w:ascii="Arial Narrow" w:hAnsi="Arial Narrow"/>
          <w:sz w:val="22"/>
          <w:szCs w:val="22"/>
        </w:rPr>
        <w:t xml:space="preserve">I understand that </w:t>
      </w:r>
      <w:r w:rsidR="00BE4F98" w:rsidRPr="00F5775D">
        <w:rPr>
          <w:rFonts w:ascii="Arial Narrow" w:hAnsi="Arial Narrow"/>
          <w:sz w:val="22"/>
          <w:szCs w:val="22"/>
        </w:rPr>
        <w:t xml:space="preserve">the hall is to be returned to handover state and </w:t>
      </w:r>
      <w:r w:rsidR="004B29A2" w:rsidRPr="00F5775D">
        <w:rPr>
          <w:rFonts w:ascii="Arial Narrow" w:hAnsi="Arial Narrow"/>
          <w:sz w:val="22"/>
          <w:szCs w:val="22"/>
        </w:rPr>
        <w:t xml:space="preserve">any </w:t>
      </w:r>
      <w:r w:rsidR="00BE4F98" w:rsidRPr="00F5775D">
        <w:rPr>
          <w:rFonts w:ascii="Arial Narrow" w:hAnsi="Arial Narrow"/>
          <w:sz w:val="22"/>
          <w:szCs w:val="22"/>
        </w:rPr>
        <w:t xml:space="preserve">hired equipment removed </w:t>
      </w:r>
      <w:r w:rsidR="00B460D3" w:rsidRPr="00F5775D">
        <w:rPr>
          <w:rFonts w:ascii="Arial Narrow" w:hAnsi="Arial Narrow"/>
          <w:sz w:val="22"/>
          <w:szCs w:val="22"/>
        </w:rPr>
        <w:t xml:space="preserve">from the premises </w:t>
      </w:r>
      <w:r w:rsidR="00BE4F98" w:rsidRPr="00F5775D">
        <w:rPr>
          <w:rFonts w:ascii="Arial Narrow" w:hAnsi="Arial Narrow"/>
          <w:sz w:val="22"/>
          <w:szCs w:val="22"/>
        </w:rPr>
        <w:t xml:space="preserve">by </w:t>
      </w:r>
      <w:r w:rsidR="00BE4F98" w:rsidRPr="00F5775D">
        <w:rPr>
          <w:rFonts w:ascii="Arial Narrow" w:hAnsi="Arial Narrow"/>
          <w:b/>
          <w:sz w:val="22"/>
          <w:szCs w:val="22"/>
        </w:rPr>
        <w:t>9:30am the next day</w:t>
      </w:r>
      <w:r w:rsidRPr="00F5775D">
        <w:rPr>
          <w:rFonts w:ascii="Arial Narrow" w:hAnsi="Arial Narrow"/>
          <w:b/>
          <w:sz w:val="22"/>
          <w:szCs w:val="22"/>
        </w:rPr>
        <w:t xml:space="preserve"> </w:t>
      </w:r>
      <w:r w:rsidRPr="00F5775D">
        <w:rPr>
          <w:rFonts w:ascii="Arial Narrow" w:hAnsi="Arial Narrow"/>
          <w:sz w:val="22"/>
          <w:szCs w:val="22"/>
        </w:rPr>
        <w:t>unless prior arrangements have been made with the Hall Hire Co-</w:t>
      </w:r>
      <w:proofErr w:type="spellStart"/>
      <w:r w:rsidRPr="00F5775D">
        <w:rPr>
          <w:rFonts w:ascii="Arial Narrow" w:hAnsi="Arial Narrow"/>
          <w:sz w:val="22"/>
          <w:szCs w:val="22"/>
        </w:rPr>
        <w:t>ordinator</w:t>
      </w:r>
      <w:proofErr w:type="spellEnd"/>
    </w:p>
    <w:p w14:paraId="64DEF4A9" w14:textId="77777777" w:rsidR="00705777" w:rsidRPr="00F5775D" w:rsidRDefault="00705777" w:rsidP="00705777">
      <w:pPr>
        <w:rPr>
          <w:rFonts w:ascii="Arial Narrow" w:hAnsi="Arial Narrow"/>
          <w:sz w:val="22"/>
          <w:szCs w:val="22"/>
        </w:rPr>
      </w:pPr>
    </w:p>
    <w:p w14:paraId="585CEB4F" w14:textId="77777777" w:rsidR="00E4006A" w:rsidRPr="00705777" w:rsidRDefault="00E4006A" w:rsidP="00705777">
      <w:pPr>
        <w:rPr>
          <w:rFonts w:ascii="Arial Narrow" w:hAnsi="Arial Narrow"/>
          <w:sz w:val="22"/>
          <w:szCs w:val="22"/>
        </w:rPr>
      </w:pPr>
    </w:p>
    <w:p w14:paraId="7FBC0F76" w14:textId="77777777" w:rsidR="00705777" w:rsidRPr="00705777" w:rsidRDefault="00705777" w:rsidP="00503E7B">
      <w:pPr>
        <w:rPr>
          <w:rFonts w:ascii="Arial Narrow" w:hAnsi="Arial Narrow"/>
          <w:sz w:val="22"/>
          <w:szCs w:val="22"/>
        </w:rPr>
      </w:pPr>
    </w:p>
    <w:p w14:paraId="6CAA12EE" w14:textId="77777777" w:rsidR="00705777" w:rsidRPr="00705777" w:rsidRDefault="00705777" w:rsidP="00503E7B">
      <w:pPr>
        <w:rPr>
          <w:rFonts w:ascii="Arial Narrow" w:hAnsi="Arial Narrow"/>
          <w:sz w:val="22"/>
          <w:szCs w:val="22"/>
        </w:rPr>
      </w:pPr>
      <w:r w:rsidRPr="00705777">
        <w:rPr>
          <w:rFonts w:ascii="Arial Narrow" w:hAnsi="Arial Narrow"/>
          <w:sz w:val="22"/>
          <w:szCs w:val="22"/>
        </w:rPr>
        <w:t>Signature of the person responsible for the hire of BRC hall</w:t>
      </w:r>
      <w:r w:rsidRPr="00705777">
        <w:rPr>
          <w:rFonts w:ascii="Arial Narrow" w:hAnsi="Arial Narrow"/>
          <w:sz w:val="22"/>
          <w:szCs w:val="22"/>
        </w:rPr>
        <w:tab/>
      </w:r>
      <w:r w:rsidRPr="00705777">
        <w:rPr>
          <w:rFonts w:ascii="Arial Narrow" w:hAnsi="Arial Narrow"/>
          <w:sz w:val="22"/>
          <w:szCs w:val="22"/>
        </w:rPr>
        <w:tab/>
      </w:r>
      <w:r w:rsidRPr="00705777">
        <w:rPr>
          <w:rFonts w:ascii="Arial Narrow" w:hAnsi="Arial Narrow"/>
          <w:sz w:val="22"/>
          <w:szCs w:val="22"/>
        </w:rPr>
        <w:tab/>
      </w:r>
      <w:r w:rsidRPr="00705777">
        <w:rPr>
          <w:rFonts w:ascii="Arial Narrow" w:hAnsi="Arial Narrow"/>
          <w:sz w:val="22"/>
          <w:szCs w:val="22"/>
        </w:rPr>
        <w:tab/>
        <w:t>Date:</w:t>
      </w:r>
    </w:p>
    <w:p w14:paraId="53A53869" w14:textId="77777777" w:rsidR="00AE1A87" w:rsidRDefault="00705777" w:rsidP="00503E7B">
      <w:pPr>
        <w:rPr>
          <w:rFonts w:ascii="Arial Narrow" w:hAnsi="Arial Narrow"/>
          <w:sz w:val="18"/>
          <w:szCs w:val="18"/>
        </w:rPr>
      </w:pPr>
      <w:r w:rsidRPr="00E4006A">
        <w:rPr>
          <w:rFonts w:ascii="Arial Narrow" w:hAnsi="Arial Narrow"/>
          <w:sz w:val="18"/>
          <w:szCs w:val="18"/>
        </w:rPr>
        <w:t>(</w:t>
      </w:r>
      <w:proofErr w:type="gramStart"/>
      <w:r w:rsidRPr="00E4006A">
        <w:rPr>
          <w:rFonts w:ascii="Arial Narrow" w:hAnsi="Arial Narrow"/>
          <w:sz w:val="18"/>
          <w:szCs w:val="18"/>
        </w:rPr>
        <w:t>must</w:t>
      </w:r>
      <w:proofErr w:type="gramEnd"/>
      <w:r w:rsidRPr="00E4006A">
        <w:rPr>
          <w:rFonts w:ascii="Arial Narrow" w:hAnsi="Arial Narrow"/>
          <w:sz w:val="18"/>
          <w:szCs w:val="18"/>
        </w:rPr>
        <w:t xml:space="preserve"> be minimum </w:t>
      </w:r>
      <w:r w:rsidR="00B568E7" w:rsidRPr="00E4006A">
        <w:rPr>
          <w:rFonts w:ascii="Arial Narrow" w:hAnsi="Arial Narrow"/>
          <w:sz w:val="18"/>
          <w:szCs w:val="18"/>
        </w:rPr>
        <w:t>2</w:t>
      </w:r>
      <w:r w:rsidR="00E40FA6" w:rsidRPr="00E4006A">
        <w:rPr>
          <w:rFonts w:ascii="Arial Narrow" w:hAnsi="Arial Narrow"/>
          <w:sz w:val="18"/>
          <w:szCs w:val="18"/>
        </w:rPr>
        <w:t>3</w:t>
      </w:r>
      <w:r w:rsidR="00EA1E77">
        <w:rPr>
          <w:rFonts w:ascii="Arial Narrow" w:hAnsi="Arial Narrow"/>
          <w:sz w:val="18"/>
          <w:szCs w:val="18"/>
        </w:rPr>
        <w:t xml:space="preserve"> years of age)</w:t>
      </w:r>
    </w:p>
    <w:p w14:paraId="0471E90B" w14:textId="77777777" w:rsidR="00EA1E77" w:rsidRDefault="00EA1E77" w:rsidP="00503E7B">
      <w:pPr>
        <w:rPr>
          <w:rFonts w:ascii="Arial Narrow" w:hAnsi="Arial Narrow"/>
          <w:sz w:val="18"/>
          <w:szCs w:val="18"/>
        </w:rPr>
      </w:pPr>
    </w:p>
    <w:tbl>
      <w:tblPr>
        <w:tblStyle w:val="TableGrid"/>
        <w:tblW w:w="0" w:type="auto"/>
        <w:tblBorders>
          <w:top w:val="none" w:sz="0" w:space="0" w:color="auto"/>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9576"/>
      </w:tblGrid>
      <w:tr w:rsidR="00503E7B" w14:paraId="7CD826F2" w14:textId="77777777" w:rsidTr="00503E7B">
        <w:tc>
          <w:tcPr>
            <w:tcW w:w="9576" w:type="dxa"/>
          </w:tcPr>
          <w:p w14:paraId="2105F6C2" w14:textId="77777777" w:rsidR="00503E7B" w:rsidRDefault="00503E7B" w:rsidP="00503E7B">
            <w:pPr>
              <w:rPr>
                <w:rFonts w:ascii="Arial Narrow" w:hAnsi="Arial Narrow"/>
                <w:sz w:val="22"/>
                <w:szCs w:val="22"/>
              </w:rPr>
            </w:pPr>
          </w:p>
        </w:tc>
      </w:tr>
    </w:tbl>
    <w:p w14:paraId="0B5B1425" w14:textId="77777777" w:rsidR="00503E7B" w:rsidRDefault="00503E7B" w:rsidP="00503E7B">
      <w:pPr>
        <w:rPr>
          <w:rFonts w:ascii="Arial Narrow" w:hAnsi="Arial Narrow"/>
          <w:sz w:val="22"/>
          <w:szCs w:val="22"/>
        </w:rPr>
      </w:pPr>
    </w:p>
    <w:p w14:paraId="4020773B" w14:textId="77777777" w:rsidR="00503E7B" w:rsidRDefault="00503E7B" w:rsidP="00503E7B">
      <w:pPr>
        <w:rPr>
          <w:rFonts w:ascii="Arial Narrow" w:hAnsi="Arial Narrow"/>
          <w:sz w:val="22"/>
          <w:szCs w:val="22"/>
        </w:rPr>
      </w:pPr>
    </w:p>
    <w:p w14:paraId="388AD738" w14:textId="77777777" w:rsidR="00503E7B" w:rsidRDefault="00503E7B" w:rsidP="00503E7B">
      <w:pPr>
        <w:rPr>
          <w:rFonts w:ascii="Arial Narrow" w:hAnsi="Arial Narrow"/>
          <w:sz w:val="22"/>
          <w:szCs w:val="22"/>
        </w:rPr>
      </w:pPr>
    </w:p>
    <w:p w14:paraId="416F4F71" w14:textId="77777777" w:rsidR="00503E7B" w:rsidRDefault="00503E7B" w:rsidP="00503E7B">
      <w:pPr>
        <w:rPr>
          <w:rFonts w:ascii="Arial Narrow" w:hAnsi="Arial Narrow"/>
          <w:sz w:val="22"/>
          <w:szCs w:val="22"/>
        </w:rPr>
      </w:pPr>
    </w:p>
    <w:p w14:paraId="6647828E" w14:textId="77777777" w:rsidR="00EA1E77" w:rsidRDefault="00EA1E77" w:rsidP="00705777">
      <w:pPr>
        <w:rPr>
          <w:rFonts w:ascii="Arial Narrow" w:hAnsi="Arial Narrow"/>
          <w:sz w:val="22"/>
          <w:szCs w:val="22"/>
        </w:rPr>
      </w:pPr>
    </w:p>
    <w:tbl>
      <w:tblPr>
        <w:tblStyle w:val="TableGrid"/>
        <w:tblW w:w="0" w:type="auto"/>
        <w:tblLook w:val="04A0" w:firstRow="1" w:lastRow="0" w:firstColumn="1" w:lastColumn="0" w:noHBand="0" w:noVBand="1"/>
      </w:tblPr>
      <w:tblGrid>
        <w:gridCol w:w="9576"/>
      </w:tblGrid>
      <w:tr w:rsidR="00AE1A87" w:rsidRPr="009C08EA" w14:paraId="5D695044" w14:textId="77777777" w:rsidTr="00AE1A87">
        <w:tc>
          <w:tcPr>
            <w:tcW w:w="9576" w:type="dxa"/>
          </w:tcPr>
          <w:p w14:paraId="60687FFD" w14:textId="77777777" w:rsidR="00AE1A87" w:rsidRPr="009C08EA" w:rsidRDefault="00923359" w:rsidP="00AE1A87">
            <w:pPr>
              <w:rPr>
                <w:rFonts w:ascii="Arial Narrow" w:hAnsi="Arial Narrow"/>
                <w:b/>
                <w:i/>
                <w:sz w:val="20"/>
                <w:szCs w:val="20"/>
                <w:u w:val="single"/>
              </w:rPr>
            </w:pPr>
            <w:r>
              <w:rPr>
                <w:rFonts w:ascii="Arial Narrow" w:hAnsi="Arial Narrow"/>
                <w:b/>
                <w:i/>
                <w:sz w:val="20"/>
                <w:szCs w:val="20"/>
                <w:u w:val="single"/>
              </w:rPr>
              <w:t xml:space="preserve">Official </w:t>
            </w:r>
            <w:r w:rsidR="00AE1A87" w:rsidRPr="009C08EA">
              <w:rPr>
                <w:rFonts w:ascii="Arial Narrow" w:hAnsi="Arial Narrow"/>
                <w:b/>
                <w:i/>
                <w:sz w:val="20"/>
                <w:szCs w:val="20"/>
                <w:u w:val="single"/>
              </w:rPr>
              <w:t>Use Only</w:t>
            </w:r>
          </w:p>
          <w:p w14:paraId="2402F729" w14:textId="77777777" w:rsidR="00AE1A87" w:rsidRPr="009C08EA" w:rsidRDefault="00AE1A87" w:rsidP="00AE1A87">
            <w:pPr>
              <w:rPr>
                <w:rFonts w:ascii="Arial Narrow" w:hAnsi="Arial Narrow"/>
                <w:b/>
                <w:i/>
                <w:sz w:val="20"/>
                <w:szCs w:val="20"/>
                <w:u w:val="single"/>
              </w:rPr>
            </w:pPr>
          </w:p>
          <w:p w14:paraId="20D0A91A" w14:textId="77777777" w:rsidR="00AE1A87" w:rsidRPr="009C08EA" w:rsidRDefault="00AE1A87" w:rsidP="00AE1A87">
            <w:pPr>
              <w:rPr>
                <w:rFonts w:ascii="Arial Narrow" w:hAnsi="Arial Narrow"/>
                <w:i/>
                <w:sz w:val="20"/>
                <w:szCs w:val="20"/>
              </w:rPr>
            </w:pPr>
            <w:r w:rsidRPr="009C08EA">
              <w:rPr>
                <w:rFonts w:ascii="Arial Narrow" w:hAnsi="Arial Narrow"/>
                <w:i/>
                <w:sz w:val="20"/>
                <w:szCs w:val="20"/>
              </w:rPr>
              <w:t xml:space="preserve">Approved  </w:t>
            </w:r>
            <w:r w:rsidR="00923359">
              <w:rPr>
                <w:rFonts w:ascii="Arial Narrow" w:hAnsi="Arial Narrow"/>
                <w:i/>
                <w:sz w:val="20"/>
                <w:szCs w:val="20"/>
              </w:rPr>
              <w:t xml:space="preserve"> </w:t>
            </w:r>
            <w:r w:rsidRPr="009C08EA">
              <w:rPr>
                <w:rFonts w:ascii="Arial Narrow" w:hAnsi="Arial Narrow"/>
                <w:i/>
                <w:sz w:val="20"/>
                <w:szCs w:val="20"/>
              </w:rPr>
              <w:t xml:space="preserve">/  </w:t>
            </w:r>
            <w:r w:rsidR="00923359">
              <w:rPr>
                <w:rFonts w:ascii="Arial Narrow" w:hAnsi="Arial Narrow"/>
                <w:i/>
                <w:sz w:val="20"/>
                <w:szCs w:val="20"/>
              </w:rPr>
              <w:t xml:space="preserve"> </w:t>
            </w:r>
            <w:r w:rsidR="009C08EA">
              <w:rPr>
                <w:rFonts w:ascii="Arial Narrow" w:hAnsi="Arial Narrow"/>
                <w:i/>
                <w:sz w:val="20"/>
                <w:szCs w:val="20"/>
              </w:rPr>
              <w:t>Rejected</w:t>
            </w:r>
            <w:r w:rsidR="009C08EA">
              <w:rPr>
                <w:rFonts w:ascii="Arial Narrow" w:hAnsi="Arial Narrow"/>
                <w:i/>
                <w:sz w:val="20"/>
                <w:szCs w:val="20"/>
              </w:rPr>
              <w:tab/>
            </w:r>
            <w:r w:rsidR="00923359">
              <w:rPr>
                <w:rFonts w:ascii="Arial Narrow" w:hAnsi="Arial Narrow"/>
                <w:i/>
                <w:sz w:val="20"/>
                <w:szCs w:val="20"/>
              </w:rPr>
              <w:t>Ref</w:t>
            </w:r>
            <w:r w:rsidR="00923359" w:rsidRPr="009C08EA">
              <w:rPr>
                <w:rFonts w:ascii="Arial Narrow" w:hAnsi="Arial Narrow"/>
                <w:i/>
                <w:sz w:val="20"/>
                <w:szCs w:val="20"/>
              </w:rPr>
              <w:t xml:space="preserve"> Number</w:t>
            </w:r>
            <w:r w:rsidR="00923359">
              <w:rPr>
                <w:rFonts w:ascii="Arial Narrow" w:hAnsi="Arial Narrow"/>
                <w:i/>
                <w:sz w:val="20"/>
                <w:szCs w:val="20"/>
              </w:rPr>
              <w:t>:  _______________________</w:t>
            </w:r>
            <w:r w:rsidR="00E93025">
              <w:rPr>
                <w:rFonts w:ascii="Arial Narrow" w:hAnsi="Arial Narrow"/>
                <w:i/>
                <w:sz w:val="20"/>
                <w:szCs w:val="20"/>
              </w:rPr>
              <w:t xml:space="preserve">       Date notified</w:t>
            </w:r>
            <w:r w:rsidRPr="009C08EA">
              <w:rPr>
                <w:rFonts w:ascii="Arial Narrow" w:hAnsi="Arial Narrow"/>
                <w:i/>
                <w:sz w:val="20"/>
                <w:szCs w:val="20"/>
              </w:rPr>
              <w:t>:   _________</w:t>
            </w:r>
            <w:r w:rsidR="00E93025">
              <w:rPr>
                <w:rFonts w:ascii="Arial Narrow" w:hAnsi="Arial Narrow"/>
                <w:i/>
                <w:sz w:val="20"/>
                <w:szCs w:val="20"/>
              </w:rPr>
              <w:t>__</w:t>
            </w:r>
            <w:r w:rsidRPr="009C08EA">
              <w:rPr>
                <w:rFonts w:ascii="Arial Narrow" w:hAnsi="Arial Narrow"/>
                <w:i/>
                <w:sz w:val="20"/>
                <w:szCs w:val="20"/>
              </w:rPr>
              <w:t>____</w:t>
            </w:r>
          </w:p>
          <w:p w14:paraId="7FF40FAD" w14:textId="77777777" w:rsidR="00AE1A87" w:rsidRPr="009C08EA" w:rsidRDefault="00AE1A87" w:rsidP="00705777">
            <w:pPr>
              <w:rPr>
                <w:rFonts w:ascii="Arial Narrow" w:hAnsi="Arial Narrow"/>
                <w:i/>
                <w:sz w:val="20"/>
                <w:szCs w:val="20"/>
              </w:rPr>
            </w:pPr>
          </w:p>
          <w:p w14:paraId="510A59C1" w14:textId="77777777" w:rsidR="00AE1A87" w:rsidRDefault="00455BB7" w:rsidP="00AE1A87">
            <w:pPr>
              <w:rPr>
                <w:rFonts w:ascii="Arial Narrow" w:hAnsi="Arial Narrow"/>
                <w:i/>
                <w:sz w:val="20"/>
                <w:szCs w:val="20"/>
              </w:rPr>
            </w:pPr>
            <w:r w:rsidRPr="009C08EA">
              <w:rPr>
                <w:rFonts w:ascii="Arial Narrow" w:hAnsi="Arial Narrow"/>
                <w:i/>
                <w:sz w:val="20"/>
                <w:szCs w:val="20"/>
              </w:rPr>
              <w:fldChar w:fldCharType="begin">
                <w:ffData>
                  <w:name w:val="Check1"/>
                  <w:enabled/>
                  <w:calcOnExit w:val="0"/>
                  <w:checkBox>
                    <w:sizeAuto/>
                    <w:default w:val="0"/>
                  </w:checkBox>
                </w:ffData>
              </w:fldChar>
            </w:r>
            <w:bookmarkStart w:id="0" w:name="Check1"/>
            <w:r w:rsidR="00AE1A87" w:rsidRPr="009C08EA">
              <w:rPr>
                <w:rFonts w:ascii="Arial Narrow" w:hAnsi="Arial Narrow"/>
                <w:i/>
                <w:sz w:val="20"/>
                <w:szCs w:val="20"/>
              </w:rPr>
              <w:instrText xml:space="preserve"> FORMCHECKBOX </w:instrText>
            </w:r>
            <w:r w:rsidRPr="009C08EA">
              <w:rPr>
                <w:rFonts w:ascii="Arial Narrow" w:hAnsi="Arial Narrow"/>
                <w:i/>
                <w:sz w:val="20"/>
                <w:szCs w:val="20"/>
              </w:rPr>
            </w:r>
            <w:r w:rsidRPr="009C08EA">
              <w:rPr>
                <w:rFonts w:ascii="Arial Narrow" w:hAnsi="Arial Narrow"/>
                <w:i/>
                <w:sz w:val="20"/>
                <w:szCs w:val="20"/>
              </w:rPr>
              <w:fldChar w:fldCharType="end"/>
            </w:r>
            <w:bookmarkEnd w:id="0"/>
            <w:r w:rsidR="00AE1A87" w:rsidRPr="009C08EA">
              <w:rPr>
                <w:rFonts w:ascii="Arial Narrow" w:hAnsi="Arial Narrow"/>
                <w:i/>
                <w:sz w:val="20"/>
                <w:szCs w:val="20"/>
              </w:rPr>
              <w:t xml:space="preserve"> </w:t>
            </w:r>
            <w:r w:rsidR="00923359">
              <w:rPr>
                <w:rFonts w:ascii="Arial Narrow" w:hAnsi="Arial Narrow"/>
                <w:i/>
                <w:sz w:val="20"/>
                <w:szCs w:val="20"/>
              </w:rPr>
              <w:t xml:space="preserve"> Fee p</w:t>
            </w:r>
            <w:r w:rsidR="00AE1A87" w:rsidRPr="009C08EA">
              <w:rPr>
                <w:rFonts w:ascii="Arial Narrow" w:hAnsi="Arial Narrow"/>
                <w:i/>
                <w:sz w:val="20"/>
                <w:szCs w:val="20"/>
              </w:rPr>
              <w:t>aid</w:t>
            </w:r>
          </w:p>
          <w:p w14:paraId="15222F56" w14:textId="77777777" w:rsidR="00923359" w:rsidRDefault="00455BB7" w:rsidP="00923359">
            <w:pPr>
              <w:rPr>
                <w:rFonts w:ascii="Arial Narrow" w:hAnsi="Arial Narrow"/>
                <w:i/>
                <w:sz w:val="20"/>
                <w:szCs w:val="20"/>
              </w:rPr>
            </w:pPr>
            <w:r w:rsidRPr="009C08EA">
              <w:rPr>
                <w:rFonts w:ascii="Arial Narrow" w:hAnsi="Arial Narrow"/>
                <w:i/>
                <w:sz w:val="20"/>
                <w:szCs w:val="20"/>
              </w:rPr>
              <w:fldChar w:fldCharType="begin">
                <w:ffData>
                  <w:name w:val="Check1"/>
                  <w:enabled/>
                  <w:calcOnExit w:val="0"/>
                  <w:checkBox>
                    <w:sizeAuto/>
                    <w:default w:val="0"/>
                  </w:checkBox>
                </w:ffData>
              </w:fldChar>
            </w:r>
            <w:r w:rsidR="00923359" w:rsidRPr="009C08EA">
              <w:rPr>
                <w:rFonts w:ascii="Arial Narrow" w:hAnsi="Arial Narrow"/>
                <w:i/>
                <w:sz w:val="20"/>
                <w:szCs w:val="20"/>
              </w:rPr>
              <w:instrText xml:space="preserve"> FORMCHECKBOX </w:instrText>
            </w:r>
            <w:r w:rsidRPr="009C08EA">
              <w:rPr>
                <w:rFonts w:ascii="Arial Narrow" w:hAnsi="Arial Narrow"/>
                <w:i/>
                <w:sz w:val="20"/>
                <w:szCs w:val="20"/>
              </w:rPr>
            </w:r>
            <w:r w:rsidRPr="009C08EA">
              <w:rPr>
                <w:rFonts w:ascii="Arial Narrow" w:hAnsi="Arial Narrow"/>
                <w:i/>
                <w:sz w:val="20"/>
                <w:szCs w:val="20"/>
              </w:rPr>
              <w:fldChar w:fldCharType="end"/>
            </w:r>
            <w:r w:rsidR="00923359" w:rsidRPr="009C08EA">
              <w:rPr>
                <w:rFonts w:ascii="Arial Narrow" w:hAnsi="Arial Narrow"/>
                <w:i/>
                <w:sz w:val="20"/>
                <w:szCs w:val="20"/>
              </w:rPr>
              <w:t xml:space="preserve"> </w:t>
            </w:r>
            <w:r w:rsidR="00923359">
              <w:rPr>
                <w:rFonts w:ascii="Arial Narrow" w:hAnsi="Arial Narrow"/>
                <w:i/>
                <w:sz w:val="20"/>
                <w:szCs w:val="20"/>
              </w:rPr>
              <w:t xml:space="preserve"> Bond p</w:t>
            </w:r>
            <w:r w:rsidR="00923359" w:rsidRPr="009C08EA">
              <w:rPr>
                <w:rFonts w:ascii="Arial Narrow" w:hAnsi="Arial Narrow"/>
                <w:i/>
                <w:sz w:val="20"/>
                <w:szCs w:val="20"/>
              </w:rPr>
              <w:t>aid</w:t>
            </w:r>
          </w:p>
          <w:p w14:paraId="5B7EB122" w14:textId="77777777" w:rsidR="00AE1A87" w:rsidRPr="009C08EA" w:rsidRDefault="00455BB7" w:rsidP="00AE1A87">
            <w:pPr>
              <w:rPr>
                <w:rFonts w:ascii="Arial Narrow" w:hAnsi="Arial Narrow"/>
                <w:i/>
                <w:sz w:val="20"/>
                <w:szCs w:val="20"/>
              </w:rPr>
            </w:pPr>
            <w:r w:rsidRPr="009C08EA">
              <w:rPr>
                <w:rFonts w:ascii="Arial Narrow" w:hAnsi="Arial Narrow"/>
                <w:i/>
                <w:sz w:val="20"/>
                <w:szCs w:val="20"/>
              </w:rPr>
              <w:fldChar w:fldCharType="begin">
                <w:ffData>
                  <w:name w:val="Check1"/>
                  <w:enabled/>
                  <w:calcOnExit w:val="0"/>
                  <w:checkBox>
                    <w:sizeAuto/>
                    <w:default w:val="0"/>
                  </w:checkBox>
                </w:ffData>
              </w:fldChar>
            </w:r>
            <w:r w:rsidR="00AE1A87" w:rsidRPr="009C08EA">
              <w:rPr>
                <w:rFonts w:ascii="Arial Narrow" w:hAnsi="Arial Narrow"/>
                <w:i/>
                <w:sz w:val="20"/>
                <w:szCs w:val="20"/>
              </w:rPr>
              <w:instrText xml:space="preserve"> FORMCHECKBOX </w:instrText>
            </w:r>
            <w:r w:rsidRPr="009C08EA">
              <w:rPr>
                <w:rFonts w:ascii="Arial Narrow" w:hAnsi="Arial Narrow"/>
                <w:i/>
                <w:sz w:val="20"/>
                <w:szCs w:val="20"/>
              </w:rPr>
            </w:r>
            <w:r w:rsidRPr="009C08EA">
              <w:rPr>
                <w:rFonts w:ascii="Arial Narrow" w:hAnsi="Arial Narrow"/>
                <w:i/>
                <w:sz w:val="20"/>
                <w:szCs w:val="20"/>
              </w:rPr>
              <w:fldChar w:fldCharType="end"/>
            </w:r>
            <w:r w:rsidR="00AE1A87" w:rsidRPr="009C08EA">
              <w:rPr>
                <w:rFonts w:ascii="Arial Narrow" w:hAnsi="Arial Narrow"/>
                <w:i/>
                <w:sz w:val="20"/>
                <w:szCs w:val="20"/>
              </w:rPr>
              <w:t xml:space="preserve"> </w:t>
            </w:r>
            <w:r w:rsidR="00923359">
              <w:rPr>
                <w:rFonts w:ascii="Arial Narrow" w:hAnsi="Arial Narrow"/>
                <w:i/>
                <w:sz w:val="20"/>
                <w:szCs w:val="20"/>
              </w:rPr>
              <w:t xml:space="preserve"> </w:t>
            </w:r>
            <w:r w:rsidR="00AE1A87" w:rsidRPr="009C08EA">
              <w:rPr>
                <w:rFonts w:ascii="Arial Narrow" w:hAnsi="Arial Narrow"/>
                <w:i/>
                <w:sz w:val="20"/>
                <w:szCs w:val="20"/>
              </w:rPr>
              <w:t>Calendar</w:t>
            </w:r>
          </w:p>
          <w:p w14:paraId="265E5CB7" w14:textId="77777777" w:rsidR="00AE1A87" w:rsidRDefault="00455BB7" w:rsidP="00AE1A87">
            <w:pPr>
              <w:rPr>
                <w:rFonts w:ascii="Arial Narrow" w:hAnsi="Arial Narrow"/>
                <w:i/>
                <w:sz w:val="20"/>
                <w:szCs w:val="20"/>
              </w:rPr>
            </w:pPr>
            <w:r w:rsidRPr="009C08EA">
              <w:rPr>
                <w:rFonts w:ascii="Arial Narrow" w:hAnsi="Arial Narrow"/>
                <w:i/>
                <w:sz w:val="20"/>
                <w:szCs w:val="20"/>
              </w:rPr>
              <w:fldChar w:fldCharType="begin">
                <w:ffData>
                  <w:name w:val="Check1"/>
                  <w:enabled/>
                  <w:calcOnExit w:val="0"/>
                  <w:checkBox>
                    <w:sizeAuto/>
                    <w:default w:val="0"/>
                  </w:checkBox>
                </w:ffData>
              </w:fldChar>
            </w:r>
            <w:r w:rsidR="00AE1A87" w:rsidRPr="009C08EA">
              <w:rPr>
                <w:rFonts w:ascii="Arial Narrow" w:hAnsi="Arial Narrow"/>
                <w:i/>
                <w:sz w:val="20"/>
                <w:szCs w:val="20"/>
              </w:rPr>
              <w:instrText xml:space="preserve"> FORMCHECKBOX </w:instrText>
            </w:r>
            <w:r w:rsidRPr="009C08EA">
              <w:rPr>
                <w:rFonts w:ascii="Arial Narrow" w:hAnsi="Arial Narrow"/>
                <w:i/>
                <w:sz w:val="20"/>
                <w:szCs w:val="20"/>
              </w:rPr>
            </w:r>
            <w:r w:rsidRPr="009C08EA">
              <w:rPr>
                <w:rFonts w:ascii="Arial Narrow" w:hAnsi="Arial Narrow"/>
                <w:i/>
                <w:sz w:val="20"/>
                <w:szCs w:val="20"/>
              </w:rPr>
              <w:fldChar w:fldCharType="end"/>
            </w:r>
            <w:r w:rsidR="00AE1A87" w:rsidRPr="009C08EA">
              <w:rPr>
                <w:rFonts w:ascii="Arial Narrow" w:hAnsi="Arial Narrow"/>
                <w:i/>
                <w:sz w:val="20"/>
                <w:szCs w:val="20"/>
              </w:rPr>
              <w:t xml:space="preserve"> </w:t>
            </w:r>
            <w:r w:rsidR="00923359">
              <w:rPr>
                <w:rFonts w:ascii="Arial Narrow" w:hAnsi="Arial Narrow"/>
                <w:i/>
                <w:sz w:val="20"/>
                <w:szCs w:val="20"/>
              </w:rPr>
              <w:t xml:space="preserve"> </w:t>
            </w:r>
            <w:r w:rsidR="00AE1A87" w:rsidRPr="009C08EA">
              <w:rPr>
                <w:rFonts w:ascii="Arial Narrow" w:hAnsi="Arial Narrow"/>
                <w:i/>
                <w:sz w:val="20"/>
                <w:szCs w:val="20"/>
              </w:rPr>
              <w:t>Confirmed</w:t>
            </w:r>
          </w:p>
          <w:p w14:paraId="0D179986" w14:textId="77777777" w:rsidR="00AE1A87" w:rsidRPr="009C08EA" w:rsidRDefault="00AE1A87" w:rsidP="00705777">
            <w:pPr>
              <w:rPr>
                <w:rFonts w:ascii="Arial Narrow" w:hAnsi="Arial Narrow"/>
                <w:sz w:val="20"/>
                <w:szCs w:val="20"/>
              </w:rPr>
            </w:pPr>
          </w:p>
        </w:tc>
      </w:tr>
    </w:tbl>
    <w:p w14:paraId="2C392F73" w14:textId="77777777" w:rsidR="00705777" w:rsidRDefault="00705777">
      <w:pPr>
        <w:spacing w:after="200" w:line="276" w:lineRule="auto"/>
        <w:rPr>
          <w:rFonts w:ascii="Arial Narrow" w:hAnsi="Arial Narrow"/>
          <w:b/>
          <w:sz w:val="28"/>
          <w:szCs w:val="28"/>
        </w:rPr>
      </w:pPr>
      <w:r>
        <w:rPr>
          <w:rFonts w:ascii="Arial Narrow" w:hAnsi="Arial Narrow"/>
          <w:b/>
          <w:sz w:val="28"/>
          <w:szCs w:val="28"/>
        </w:rPr>
        <w:br w:type="page"/>
      </w:r>
    </w:p>
    <w:p w14:paraId="28DE1416" w14:textId="77777777" w:rsidR="00705777" w:rsidRPr="009A1FEB" w:rsidRDefault="00D464C6" w:rsidP="00705777">
      <w:pPr>
        <w:jc w:val="center"/>
        <w:rPr>
          <w:rFonts w:ascii="Arial Narrow" w:hAnsi="Arial Narrow"/>
          <w:b/>
          <w:sz w:val="28"/>
          <w:szCs w:val="28"/>
        </w:rPr>
      </w:pPr>
      <w:r>
        <w:rPr>
          <w:rFonts w:ascii="Arial Narrow" w:hAnsi="Arial Narrow"/>
          <w:noProof/>
          <w:sz w:val="22"/>
          <w:szCs w:val="22"/>
        </w:rPr>
        <w:lastRenderedPageBreak/>
        <mc:AlternateContent>
          <mc:Choice Requires="wps">
            <w:drawing>
              <wp:anchor distT="0" distB="0" distL="114300" distR="114300" simplePos="0" relativeHeight="251659264" behindDoc="0" locked="0" layoutInCell="1" allowOverlap="1" wp14:anchorId="1708127C" wp14:editId="2BB9DD50">
                <wp:simplePos x="0" y="0"/>
                <wp:positionH relativeFrom="column">
                  <wp:posOffset>5053965</wp:posOffset>
                </wp:positionH>
                <wp:positionV relativeFrom="paragraph">
                  <wp:posOffset>193675</wp:posOffset>
                </wp:positionV>
                <wp:extent cx="971550" cy="242570"/>
                <wp:effectExtent l="0" t="0" r="19050" b="241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2570"/>
                        </a:xfrm>
                        <a:prstGeom prst="rect">
                          <a:avLst/>
                        </a:prstGeom>
                        <a:solidFill>
                          <a:srgbClr val="FFFFFF"/>
                        </a:solidFill>
                        <a:ln w="9525">
                          <a:solidFill>
                            <a:srgbClr val="000000"/>
                          </a:solidFill>
                          <a:miter lim="800000"/>
                          <a:headEnd/>
                          <a:tailEnd/>
                        </a:ln>
                      </wps:spPr>
                      <wps:txbx>
                        <w:txbxContent>
                          <w:p w14:paraId="4DEBD913" w14:textId="77777777" w:rsidR="005C7761" w:rsidRPr="00BA328E" w:rsidRDefault="005C7761" w:rsidP="00705777">
                            <w:pPr>
                              <w:jc w:val="center"/>
                              <w:rPr>
                                <w:rFonts w:ascii="Arial Narrow" w:hAnsi="Arial Narrow"/>
                                <w:sz w:val="18"/>
                                <w:szCs w:val="18"/>
                              </w:rPr>
                            </w:pPr>
                            <w:r>
                              <w:rPr>
                                <w:rFonts w:ascii="Arial Narrow" w:hAnsi="Arial Narrow"/>
                                <w:sz w:val="18"/>
                                <w:szCs w:val="18"/>
                              </w:rPr>
                              <w:t>Initial each clause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left:0;text-align:left;margin-left:397.95pt;margin-top:15.25pt;width:76.5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">
                <v:textbox>
                  <w:txbxContent>
                    <w:p w:rsidR="005C7761" w:rsidRPr="00BA328E" w:rsidRDefault="005C7761" w:rsidP="00705777">
                      <w:pPr>
                        <w:jc w:val="center"/>
                        <w:rPr>
                          <w:rFonts w:ascii="Arial Narrow" w:hAnsi="Arial Narrow"/>
                          <w:sz w:val="18"/>
                          <w:szCs w:val="18"/>
                        </w:rPr>
                      </w:pPr>
                      <w:r>
                        <w:rPr>
                          <w:rFonts w:ascii="Arial Narrow" w:hAnsi="Arial Narrow"/>
                          <w:sz w:val="18"/>
                          <w:szCs w:val="18"/>
                        </w:rPr>
                        <w:t>Initial each clause</w:t>
                      </w:r>
                    </w:p>
                  </w:txbxContent>
                </v:textbox>
              </v:shape>
            </w:pict>
          </mc:Fallback>
        </mc:AlternateContent>
      </w:r>
      <w:r w:rsidR="00603DC2">
        <w:rPr>
          <w:rFonts w:ascii="Arial Narrow" w:hAnsi="Arial Narrow"/>
          <w:b/>
          <w:sz w:val="28"/>
          <w:szCs w:val="28"/>
        </w:rPr>
        <w:t>Agreement</w:t>
      </w:r>
      <w:r w:rsidR="00705777" w:rsidRPr="009A1FEB">
        <w:rPr>
          <w:rFonts w:ascii="Arial Narrow" w:hAnsi="Arial Narrow"/>
          <w:b/>
          <w:sz w:val="28"/>
          <w:szCs w:val="28"/>
        </w:rPr>
        <w:t xml:space="preserve"> – Conditions for Hire of BRC Club Hall</w:t>
      </w:r>
    </w:p>
    <w:p w14:paraId="6AB56A81" w14:textId="77777777" w:rsidR="00705777" w:rsidRPr="009A1FEB" w:rsidRDefault="00705777" w:rsidP="00705777">
      <w:pPr>
        <w:jc w:val="center"/>
        <w:rPr>
          <w:rFonts w:ascii="Arial Narrow" w:hAnsi="Arial Narrow"/>
          <w:b/>
          <w:sz w:val="28"/>
          <w:szCs w:val="28"/>
        </w:rPr>
      </w:pPr>
      <w:r w:rsidRPr="009A1FEB">
        <w:rPr>
          <w:rFonts w:ascii="Arial Narrow" w:hAnsi="Arial Narrow"/>
          <w:b/>
          <w:sz w:val="28"/>
          <w:szCs w:val="28"/>
        </w:rPr>
        <w:t>Obligations of the Hirer and General Information</w:t>
      </w:r>
    </w:p>
    <w:p w14:paraId="4CC3C0E3" w14:textId="77777777" w:rsidR="00705777" w:rsidRDefault="00705777" w:rsidP="00705777"/>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755"/>
        <w:gridCol w:w="7130"/>
        <w:gridCol w:w="737"/>
      </w:tblGrid>
      <w:tr w:rsidR="00705777" w14:paraId="7065B55A" w14:textId="77777777" w:rsidTr="00FE025C">
        <w:tc>
          <w:tcPr>
            <w:tcW w:w="912" w:type="pct"/>
            <w:tcBorders>
              <w:top w:val="nil"/>
              <w:left w:val="nil"/>
              <w:bottom w:val="nil"/>
              <w:right w:val="nil"/>
            </w:tcBorders>
          </w:tcPr>
          <w:p w14:paraId="0CCB9F22"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1. </w:t>
            </w:r>
            <w:r w:rsidR="00705777" w:rsidRPr="009A1FEB">
              <w:rPr>
                <w:rFonts w:ascii="Arial Narrow" w:hAnsi="Arial Narrow"/>
                <w:b/>
              </w:rPr>
              <w:t>Cleaning</w:t>
            </w:r>
          </w:p>
        </w:tc>
        <w:tc>
          <w:tcPr>
            <w:tcW w:w="3705" w:type="pct"/>
            <w:tcBorders>
              <w:top w:val="nil"/>
              <w:left w:val="nil"/>
              <w:bottom w:val="nil"/>
              <w:right w:val="nil"/>
            </w:tcBorders>
          </w:tcPr>
          <w:p w14:paraId="7AA48695" w14:textId="77777777" w:rsidR="00705777" w:rsidRPr="009A1FEB" w:rsidRDefault="00705777" w:rsidP="00064172">
            <w:pPr>
              <w:pStyle w:val="TableContents"/>
              <w:spacing w:after="60"/>
              <w:jc w:val="both"/>
              <w:rPr>
                <w:rFonts w:ascii="Arial Narrow" w:hAnsi="Arial Narrow"/>
              </w:rPr>
            </w:pPr>
            <w:r w:rsidRPr="009A1FEB">
              <w:rPr>
                <w:rFonts w:ascii="Arial Narrow" w:hAnsi="Arial Narrow"/>
                <w:sz w:val="22"/>
                <w:szCs w:val="22"/>
              </w:rPr>
              <w:t xml:space="preserve">It is the responsibility of the hirer to clean the hall, kitchen, </w:t>
            </w:r>
            <w:r w:rsidR="002C3A54">
              <w:rPr>
                <w:rFonts w:ascii="Arial Narrow" w:hAnsi="Arial Narrow"/>
                <w:sz w:val="22"/>
                <w:szCs w:val="22"/>
              </w:rPr>
              <w:t>bathrooms</w:t>
            </w:r>
            <w:r w:rsidRPr="009A1FEB">
              <w:rPr>
                <w:rFonts w:ascii="Arial Narrow" w:hAnsi="Arial Narrow"/>
                <w:sz w:val="22"/>
                <w:szCs w:val="22"/>
              </w:rPr>
              <w:t xml:space="preserve"> and </w:t>
            </w:r>
            <w:r w:rsidR="00064172">
              <w:rPr>
                <w:rFonts w:ascii="Arial Narrow" w:hAnsi="Arial Narrow"/>
                <w:sz w:val="22"/>
                <w:szCs w:val="22"/>
              </w:rPr>
              <w:t>balcony</w:t>
            </w:r>
            <w:r w:rsidRPr="009A1FEB">
              <w:rPr>
                <w:rFonts w:ascii="Arial Narrow" w:hAnsi="Arial Narrow"/>
                <w:sz w:val="22"/>
                <w:szCs w:val="22"/>
              </w:rPr>
              <w:t xml:space="preserve"> floors and equipment to the order in which they were found or a cleaning fee will apply.</w:t>
            </w:r>
            <w:r w:rsidR="0069788F">
              <w:rPr>
                <w:rFonts w:ascii="Arial Narrow" w:hAnsi="Arial Narrow"/>
                <w:sz w:val="22"/>
                <w:szCs w:val="22"/>
              </w:rPr>
              <w:t xml:space="preserve"> Cleaning extends to any cigarette butts and litter that </w:t>
            </w:r>
            <w:r w:rsidR="00F87E9C">
              <w:rPr>
                <w:rFonts w:ascii="Arial Narrow" w:hAnsi="Arial Narrow"/>
                <w:sz w:val="22"/>
                <w:szCs w:val="22"/>
              </w:rPr>
              <w:t>is</w:t>
            </w:r>
            <w:r w:rsidR="0069788F">
              <w:rPr>
                <w:rFonts w:ascii="Arial Narrow" w:hAnsi="Arial Narrow"/>
                <w:sz w:val="22"/>
                <w:szCs w:val="22"/>
              </w:rPr>
              <w:t xml:space="preserve"> dropped outside the entrance </w:t>
            </w:r>
            <w:r w:rsidR="00F87E9C">
              <w:rPr>
                <w:rFonts w:ascii="Arial Narrow" w:hAnsi="Arial Narrow"/>
                <w:sz w:val="22"/>
                <w:szCs w:val="22"/>
              </w:rPr>
              <w:t>and</w:t>
            </w:r>
            <w:r w:rsidR="0069788F">
              <w:rPr>
                <w:rFonts w:ascii="Arial Narrow" w:hAnsi="Arial Narrow"/>
                <w:sz w:val="22"/>
                <w:szCs w:val="22"/>
              </w:rPr>
              <w:t xml:space="preserve"> the club’s </w:t>
            </w:r>
            <w:r w:rsidR="00F87E9C">
              <w:rPr>
                <w:rFonts w:ascii="Arial Narrow" w:hAnsi="Arial Narrow"/>
                <w:sz w:val="22"/>
                <w:szCs w:val="22"/>
              </w:rPr>
              <w:t>surrounds.</w:t>
            </w:r>
            <w:r w:rsidR="00F87E9C" w:rsidRPr="009A1FEB">
              <w:rPr>
                <w:rFonts w:ascii="Arial Narrow" w:hAnsi="Arial Narrow"/>
                <w:sz w:val="22"/>
                <w:szCs w:val="22"/>
              </w:rPr>
              <w:t xml:space="preserve"> </w:t>
            </w:r>
            <w:r w:rsidR="00F87E9C">
              <w:rPr>
                <w:rFonts w:ascii="Arial Narrow" w:hAnsi="Arial Narrow"/>
                <w:sz w:val="22"/>
                <w:szCs w:val="22"/>
              </w:rPr>
              <w:t>A</w:t>
            </w:r>
            <w:r w:rsidRPr="009A1FEB">
              <w:rPr>
                <w:rFonts w:ascii="Arial Narrow" w:hAnsi="Arial Narrow"/>
                <w:sz w:val="22"/>
                <w:szCs w:val="22"/>
              </w:rPr>
              <w:t xml:space="preserve"> vacuum cleaner is provided.</w:t>
            </w:r>
          </w:p>
        </w:tc>
        <w:tc>
          <w:tcPr>
            <w:tcW w:w="383" w:type="pct"/>
            <w:tcBorders>
              <w:top w:val="nil"/>
              <w:left w:val="nil"/>
              <w:right w:val="nil"/>
            </w:tcBorders>
          </w:tcPr>
          <w:p w14:paraId="14CBFAEB" w14:textId="77777777" w:rsidR="00705777" w:rsidRPr="00AF1D10" w:rsidRDefault="00705777" w:rsidP="00FE025C">
            <w:pPr>
              <w:pStyle w:val="TableContents"/>
              <w:spacing w:after="60"/>
              <w:jc w:val="both"/>
              <w:rPr>
                <w:rFonts w:ascii="Arial Narrow" w:hAnsi="Arial Narrow"/>
                <w:noProof/>
                <w:lang w:val="en-US"/>
              </w:rPr>
            </w:pPr>
          </w:p>
        </w:tc>
      </w:tr>
      <w:tr w:rsidR="00705777" w14:paraId="77B77DBD" w14:textId="77777777" w:rsidTr="00FE025C">
        <w:tc>
          <w:tcPr>
            <w:tcW w:w="912" w:type="pct"/>
            <w:tcBorders>
              <w:top w:val="nil"/>
              <w:left w:val="nil"/>
              <w:bottom w:val="nil"/>
              <w:right w:val="nil"/>
            </w:tcBorders>
          </w:tcPr>
          <w:p w14:paraId="08EB2F71"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2. </w:t>
            </w:r>
            <w:r w:rsidR="00705777" w:rsidRPr="009A1FEB">
              <w:rPr>
                <w:rFonts w:ascii="Arial Narrow" w:hAnsi="Arial Narrow"/>
                <w:b/>
              </w:rPr>
              <w:t>Damage</w:t>
            </w:r>
          </w:p>
        </w:tc>
        <w:tc>
          <w:tcPr>
            <w:tcW w:w="3705" w:type="pct"/>
            <w:tcBorders>
              <w:top w:val="nil"/>
              <w:left w:val="nil"/>
              <w:bottom w:val="nil"/>
              <w:right w:val="nil"/>
            </w:tcBorders>
          </w:tcPr>
          <w:p w14:paraId="4187AB56" w14:textId="77777777" w:rsidR="00705777" w:rsidRPr="009A1FEB" w:rsidRDefault="00705777" w:rsidP="00064172">
            <w:pPr>
              <w:pStyle w:val="TableContents"/>
              <w:spacing w:after="60"/>
              <w:jc w:val="both"/>
              <w:rPr>
                <w:rFonts w:ascii="Arial Narrow" w:hAnsi="Arial Narrow"/>
              </w:rPr>
            </w:pPr>
            <w:r w:rsidRPr="009A1FEB">
              <w:rPr>
                <w:rFonts w:ascii="Arial Narrow" w:hAnsi="Arial Narrow"/>
                <w:sz w:val="22"/>
                <w:szCs w:val="22"/>
              </w:rPr>
              <w:t>Any damages rendered to the building, fixtures, fittings, floor coverings, electrical equipment, furniture, windows, fire</w:t>
            </w:r>
            <w:r w:rsidR="00064172">
              <w:rPr>
                <w:rFonts w:ascii="Arial Narrow" w:hAnsi="Arial Narrow"/>
                <w:sz w:val="22"/>
                <w:szCs w:val="22"/>
              </w:rPr>
              <w:t>-</w:t>
            </w:r>
            <w:r w:rsidRPr="009A1FEB">
              <w:rPr>
                <w:rFonts w:ascii="Arial Narrow" w:hAnsi="Arial Narrow"/>
                <w:sz w:val="22"/>
                <w:szCs w:val="22"/>
              </w:rPr>
              <w:t>fighting and safety items, interior decorations etc. will be borne by the hirer.</w:t>
            </w:r>
          </w:p>
        </w:tc>
        <w:tc>
          <w:tcPr>
            <w:tcW w:w="383" w:type="pct"/>
            <w:tcBorders>
              <w:left w:val="nil"/>
              <w:right w:val="nil"/>
            </w:tcBorders>
          </w:tcPr>
          <w:p w14:paraId="0CC4DF4E" w14:textId="77777777" w:rsidR="00705777" w:rsidRPr="00AF1D10" w:rsidRDefault="00705777" w:rsidP="00FE025C">
            <w:pPr>
              <w:pStyle w:val="TableContents"/>
              <w:spacing w:after="60"/>
              <w:jc w:val="both"/>
              <w:rPr>
                <w:rFonts w:ascii="Arial Narrow" w:hAnsi="Arial Narrow"/>
                <w:noProof/>
                <w:lang w:val="en-US"/>
              </w:rPr>
            </w:pPr>
          </w:p>
        </w:tc>
      </w:tr>
      <w:tr w:rsidR="00705777" w14:paraId="55AE5D6C" w14:textId="77777777" w:rsidTr="00FE025C">
        <w:tc>
          <w:tcPr>
            <w:tcW w:w="912" w:type="pct"/>
            <w:tcBorders>
              <w:top w:val="nil"/>
              <w:left w:val="nil"/>
              <w:bottom w:val="nil"/>
              <w:right w:val="nil"/>
            </w:tcBorders>
          </w:tcPr>
          <w:p w14:paraId="555FA3A9"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3. </w:t>
            </w:r>
            <w:r w:rsidR="00705777" w:rsidRPr="009A1FEB">
              <w:rPr>
                <w:rFonts w:ascii="Arial Narrow" w:hAnsi="Arial Narrow"/>
                <w:b/>
              </w:rPr>
              <w:t>Decorations</w:t>
            </w:r>
          </w:p>
        </w:tc>
        <w:tc>
          <w:tcPr>
            <w:tcW w:w="3705" w:type="pct"/>
            <w:tcBorders>
              <w:top w:val="nil"/>
              <w:left w:val="nil"/>
              <w:bottom w:val="nil"/>
              <w:right w:val="nil"/>
            </w:tcBorders>
          </w:tcPr>
          <w:p w14:paraId="511668BB" w14:textId="77777777"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Decorations may be used but must be easily removed. The use of pins, nails, screws or staples to affix decorations is not permitted. Use of such items could cause the loss of deposit. Hirers are expressly advised that defacing of Club Honour Boards will lead to automatic loss of deposit and cost to re-instate to original condition.</w:t>
            </w:r>
          </w:p>
        </w:tc>
        <w:tc>
          <w:tcPr>
            <w:tcW w:w="383" w:type="pct"/>
            <w:tcBorders>
              <w:left w:val="nil"/>
              <w:right w:val="nil"/>
            </w:tcBorders>
          </w:tcPr>
          <w:p w14:paraId="63BC9BB5" w14:textId="77777777" w:rsidR="00705777" w:rsidRPr="00AF1D10" w:rsidRDefault="00705777" w:rsidP="00FE025C">
            <w:pPr>
              <w:pStyle w:val="TableContents"/>
              <w:spacing w:after="60"/>
              <w:jc w:val="both"/>
              <w:rPr>
                <w:rFonts w:ascii="Arial Narrow" w:hAnsi="Arial Narrow"/>
                <w:noProof/>
                <w:lang w:val="en-US"/>
              </w:rPr>
            </w:pPr>
          </w:p>
        </w:tc>
      </w:tr>
      <w:tr w:rsidR="00705777" w14:paraId="3B6171B7" w14:textId="77777777" w:rsidTr="00FE025C">
        <w:tc>
          <w:tcPr>
            <w:tcW w:w="912" w:type="pct"/>
            <w:tcBorders>
              <w:top w:val="nil"/>
              <w:left w:val="nil"/>
              <w:bottom w:val="nil"/>
              <w:right w:val="nil"/>
            </w:tcBorders>
          </w:tcPr>
          <w:p w14:paraId="1D42DCF1"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4. </w:t>
            </w:r>
            <w:r w:rsidR="00705777" w:rsidRPr="009A1FEB">
              <w:rPr>
                <w:rFonts w:ascii="Arial Narrow" w:hAnsi="Arial Narrow"/>
                <w:b/>
              </w:rPr>
              <w:t>Decorum</w:t>
            </w:r>
            <w:r w:rsidR="009D2D23">
              <w:rPr>
                <w:rFonts w:ascii="Arial Narrow" w:hAnsi="Arial Narrow"/>
                <w:b/>
              </w:rPr>
              <w:t xml:space="preserve"> and Service of Alcohol</w:t>
            </w:r>
          </w:p>
        </w:tc>
        <w:tc>
          <w:tcPr>
            <w:tcW w:w="3705" w:type="pct"/>
            <w:tcBorders>
              <w:top w:val="nil"/>
              <w:left w:val="nil"/>
              <w:bottom w:val="nil"/>
              <w:right w:val="nil"/>
            </w:tcBorders>
          </w:tcPr>
          <w:p w14:paraId="2922C1D3" w14:textId="77777777"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The hirer and their guests are expected to conduct themselves in a satisfactory manner and when leaving the area are expected to do so quietly so as not to inconvenience residents</w:t>
            </w:r>
            <w:r w:rsidR="00BE4F98" w:rsidRPr="00705777">
              <w:rPr>
                <w:rFonts w:ascii="Arial Narrow" w:hAnsi="Arial Narrow"/>
                <w:sz w:val="22"/>
                <w:szCs w:val="22"/>
              </w:rPr>
              <w:t>. Taxis collecting guests must not announce their arrival by honking their horns. Please ask the taxi driver/company to telephone on approach</w:t>
            </w:r>
            <w:r w:rsidR="00E40FA6">
              <w:rPr>
                <w:rFonts w:ascii="Arial Narrow" w:hAnsi="Arial Narrow"/>
                <w:sz w:val="22"/>
                <w:szCs w:val="22"/>
              </w:rPr>
              <w:t>.</w:t>
            </w:r>
          </w:p>
          <w:p w14:paraId="35727EF0" w14:textId="77777777" w:rsidR="009D2D23" w:rsidRPr="009A1FEB" w:rsidRDefault="009D2D23" w:rsidP="00035FE2">
            <w:pPr>
              <w:pStyle w:val="TableContents"/>
              <w:spacing w:after="60"/>
              <w:jc w:val="both"/>
              <w:rPr>
                <w:rFonts w:ascii="Arial Narrow" w:hAnsi="Arial Narrow"/>
              </w:rPr>
            </w:pPr>
            <w:r w:rsidRPr="002C3A54">
              <w:rPr>
                <w:rFonts w:ascii="Arial Narrow" w:hAnsi="Arial Narrow"/>
                <w:sz w:val="22"/>
                <w:szCs w:val="22"/>
              </w:rPr>
              <w:t xml:space="preserve">A responsible service of alcohol policy applies at all times. </w:t>
            </w:r>
            <w:r w:rsidR="00705777" w:rsidRPr="002C3A54">
              <w:rPr>
                <w:rFonts w:ascii="Arial Narrow" w:hAnsi="Arial Narrow"/>
                <w:sz w:val="22"/>
                <w:szCs w:val="22"/>
              </w:rPr>
              <w:t>The</w:t>
            </w:r>
            <w:r w:rsidR="00705777" w:rsidRPr="009A1FEB">
              <w:rPr>
                <w:rFonts w:ascii="Arial Narrow" w:hAnsi="Arial Narrow"/>
                <w:sz w:val="22"/>
                <w:szCs w:val="22"/>
              </w:rPr>
              <w:t xml:space="preserve"> hirer is responsible for the control of the quantity of alcohol consumed and is expected to exercise their discretion in refusing to supply any of their guests who is intoxicated</w:t>
            </w:r>
            <w:r w:rsidR="00705777" w:rsidRPr="002C3A54">
              <w:rPr>
                <w:rFonts w:ascii="Arial Narrow" w:hAnsi="Arial Narrow"/>
                <w:sz w:val="22"/>
                <w:szCs w:val="22"/>
              </w:rPr>
              <w:t>.</w:t>
            </w:r>
            <w:r w:rsidR="000962DE">
              <w:rPr>
                <w:rFonts w:ascii="Arial Narrow" w:hAnsi="Arial Narrow"/>
                <w:sz w:val="22"/>
                <w:szCs w:val="22"/>
              </w:rPr>
              <w:t xml:space="preserve"> </w:t>
            </w:r>
            <w:r w:rsidRPr="002C3A54">
              <w:rPr>
                <w:rFonts w:ascii="Arial Narrow" w:hAnsi="Arial Narrow"/>
                <w:sz w:val="22"/>
                <w:szCs w:val="22"/>
              </w:rPr>
              <w:t xml:space="preserve">No alcohol is to be consumed outside </w:t>
            </w:r>
            <w:r w:rsidR="00035FE2">
              <w:rPr>
                <w:rFonts w:ascii="Arial Narrow" w:hAnsi="Arial Narrow"/>
                <w:sz w:val="22"/>
                <w:szCs w:val="22"/>
              </w:rPr>
              <w:t>BRC Hall</w:t>
            </w:r>
            <w:r w:rsidR="006810C0">
              <w:rPr>
                <w:rFonts w:ascii="Arial Narrow" w:hAnsi="Arial Narrow"/>
                <w:sz w:val="22"/>
                <w:szCs w:val="22"/>
              </w:rPr>
              <w:t>.</w:t>
            </w:r>
          </w:p>
        </w:tc>
        <w:tc>
          <w:tcPr>
            <w:tcW w:w="383" w:type="pct"/>
            <w:tcBorders>
              <w:left w:val="nil"/>
              <w:right w:val="nil"/>
            </w:tcBorders>
          </w:tcPr>
          <w:p w14:paraId="047C9B60" w14:textId="77777777" w:rsidR="00705777" w:rsidRPr="009A1FEB" w:rsidRDefault="00705777" w:rsidP="00FE025C">
            <w:pPr>
              <w:pStyle w:val="TableContents"/>
              <w:spacing w:after="60"/>
              <w:jc w:val="both"/>
              <w:rPr>
                <w:rFonts w:ascii="Arial Narrow" w:hAnsi="Arial Narrow"/>
              </w:rPr>
            </w:pPr>
          </w:p>
        </w:tc>
      </w:tr>
      <w:tr w:rsidR="00705777" w14:paraId="440A00E3" w14:textId="77777777" w:rsidTr="00FE025C">
        <w:tc>
          <w:tcPr>
            <w:tcW w:w="912" w:type="pct"/>
            <w:tcBorders>
              <w:top w:val="nil"/>
              <w:left w:val="nil"/>
              <w:bottom w:val="nil"/>
              <w:right w:val="nil"/>
            </w:tcBorders>
          </w:tcPr>
          <w:p w14:paraId="24544A08"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5. </w:t>
            </w:r>
            <w:r w:rsidR="00705777" w:rsidRPr="009A1FEB">
              <w:rPr>
                <w:rFonts w:ascii="Arial Narrow" w:hAnsi="Arial Narrow"/>
                <w:b/>
              </w:rPr>
              <w:t>Duration of Hire</w:t>
            </w:r>
          </w:p>
        </w:tc>
        <w:tc>
          <w:tcPr>
            <w:tcW w:w="3705" w:type="pct"/>
            <w:tcBorders>
              <w:top w:val="nil"/>
              <w:left w:val="nil"/>
              <w:bottom w:val="nil"/>
              <w:right w:val="nil"/>
            </w:tcBorders>
          </w:tcPr>
          <w:p w14:paraId="50A8D27F" w14:textId="77777777" w:rsidR="00705777" w:rsidRDefault="00705777" w:rsidP="00FE025C">
            <w:pPr>
              <w:pStyle w:val="TableContents"/>
              <w:spacing w:after="60"/>
              <w:jc w:val="both"/>
              <w:rPr>
                <w:rFonts w:ascii="Arial Narrow" w:hAnsi="Arial Narrow"/>
              </w:rPr>
            </w:pPr>
            <w:r w:rsidRPr="009A1FEB">
              <w:rPr>
                <w:rFonts w:ascii="Arial Narrow" w:hAnsi="Arial Narrow"/>
                <w:sz w:val="22"/>
                <w:szCs w:val="22"/>
              </w:rPr>
              <w:t>All hire activity must finish at the time listed. Persons may only remain after that time for the purposes of cleaning the premises and precinct of BRC Hall. Without exception the BRC Hall must be vacated by the end of the hire plus 30 minutes.</w:t>
            </w:r>
          </w:p>
          <w:p w14:paraId="77A037D0" w14:textId="77777777"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Clean up time on the following day will be allowed for BRC Hall to be returned to handover state by 9.30am</w:t>
            </w:r>
            <w:r w:rsidR="00F46685">
              <w:rPr>
                <w:rFonts w:ascii="Arial Narrow" w:hAnsi="Arial Narrow"/>
                <w:sz w:val="22"/>
                <w:szCs w:val="22"/>
              </w:rPr>
              <w:t>.</w:t>
            </w:r>
          </w:p>
        </w:tc>
        <w:tc>
          <w:tcPr>
            <w:tcW w:w="383" w:type="pct"/>
            <w:tcBorders>
              <w:left w:val="nil"/>
              <w:right w:val="nil"/>
            </w:tcBorders>
          </w:tcPr>
          <w:p w14:paraId="588A130F" w14:textId="77777777" w:rsidR="00705777" w:rsidRPr="009A1FEB" w:rsidRDefault="00705777" w:rsidP="00FE025C">
            <w:pPr>
              <w:pStyle w:val="TableContents"/>
              <w:spacing w:after="60"/>
              <w:jc w:val="both"/>
              <w:rPr>
                <w:rFonts w:ascii="Arial Narrow" w:hAnsi="Arial Narrow"/>
              </w:rPr>
            </w:pPr>
          </w:p>
        </w:tc>
      </w:tr>
      <w:tr w:rsidR="00705777" w14:paraId="682130B5" w14:textId="77777777" w:rsidTr="00FE025C">
        <w:tc>
          <w:tcPr>
            <w:tcW w:w="912" w:type="pct"/>
            <w:tcBorders>
              <w:top w:val="nil"/>
              <w:left w:val="nil"/>
              <w:bottom w:val="nil"/>
              <w:right w:val="nil"/>
            </w:tcBorders>
          </w:tcPr>
          <w:p w14:paraId="4ED0E785"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6. </w:t>
            </w:r>
            <w:r w:rsidR="00705777" w:rsidRPr="009A1FEB">
              <w:rPr>
                <w:rFonts w:ascii="Arial Narrow" w:hAnsi="Arial Narrow"/>
                <w:b/>
              </w:rPr>
              <w:t>Equipment</w:t>
            </w:r>
          </w:p>
        </w:tc>
        <w:tc>
          <w:tcPr>
            <w:tcW w:w="3705" w:type="pct"/>
            <w:tcBorders>
              <w:top w:val="nil"/>
              <w:left w:val="nil"/>
              <w:bottom w:val="nil"/>
              <w:right w:val="nil"/>
            </w:tcBorders>
          </w:tcPr>
          <w:p w14:paraId="3F4EB81A" w14:textId="77777777"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 xml:space="preserve">Tables and chairs sufficient for 80 persons, the bar, refrigerators, urns, </w:t>
            </w:r>
            <w:r w:rsidR="0085167A">
              <w:rPr>
                <w:rFonts w:ascii="Arial Narrow" w:hAnsi="Arial Narrow"/>
                <w:sz w:val="22"/>
                <w:szCs w:val="22"/>
              </w:rPr>
              <w:t xml:space="preserve">induction </w:t>
            </w:r>
            <w:r w:rsidRPr="009A1FEB">
              <w:rPr>
                <w:rFonts w:ascii="Arial Narrow" w:hAnsi="Arial Narrow"/>
                <w:sz w:val="22"/>
                <w:szCs w:val="22"/>
              </w:rPr>
              <w:t xml:space="preserve">stove and </w:t>
            </w:r>
            <w:r w:rsidR="00571B66">
              <w:rPr>
                <w:rFonts w:ascii="Arial Narrow" w:hAnsi="Arial Narrow"/>
                <w:sz w:val="22"/>
                <w:szCs w:val="22"/>
              </w:rPr>
              <w:t>two</w:t>
            </w:r>
            <w:r w:rsidRPr="009A1FEB">
              <w:rPr>
                <w:rFonts w:ascii="Arial Narrow" w:hAnsi="Arial Narrow"/>
                <w:sz w:val="22"/>
                <w:szCs w:val="22"/>
              </w:rPr>
              <w:t xml:space="preserve"> small microwave ovens are available for use as part of the hire charge.</w:t>
            </w:r>
          </w:p>
          <w:p w14:paraId="49F98EAB" w14:textId="77777777" w:rsidR="00705777" w:rsidRDefault="00705777" w:rsidP="00FE025C">
            <w:pPr>
              <w:pStyle w:val="TableContents"/>
              <w:spacing w:after="60"/>
              <w:jc w:val="both"/>
              <w:rPr>
                <w:rFonts w:ascii="Arial Narrow" w:hAnsi="Arial Narrow"/>
              </w:rPr>
            </w:pPr>
            <w:r w:rsidRPr="009A1FEB">
              <w:rPr>
                <w:rFonts w:ascii="Arial Narrow" w:hAnsi="Arial Narrow"/>
                <w:sz w:val="22"/>
                <w:szCs w:val="22"/>
              </w:rPr>
              <w:t>Please note this is the sole equipment of this type permitted to be used by the hirer or their caterers unless formal permission is sought. An electricity fee may be applicable for extra items.</w:t>
            </w:r>
          </w:p>
          <w:p w14:paraId="05E30C11" w14:textId="77777777" w:rsidR="00705777" w:rsidRPr="009A1FEB" w:rsidRDefault="00705777" w:rsidP="00FE025C">
            <w:pPr>
              <w:pStyle w:val="TableContents"/>
              <w:spacing w:after="60"/>
              <w:jc w:val="both"/>
              <w:rPr>
                <w:rFonts w:ascii="Arial Narrow" w:hAnsi="Arial Narrow"/>
              </w:rPr>
            </w:pPr>
            <w:r>
              <w:rPr>
                <w:rFonts w:ascii="Arial Narrow" w:hAnsi="Arial Narrow"/>
                <w:sz w:val="22"/>
                <w:szCs w:val="22"/>
              </w:rPr>
              <w:t xml:space="preserve">Extra equipment hired by the hirer must be removed at or before clean-up time. It is the responsibility of the hirer to arrange collection of any hired items within the allocated clean-up time. Items cannot be left at the venue after </w:t>
            </w:r>
            <w:r w:rsidR="006810C0">
              <w:rPr>
                <w:rFonts w:ascii="Arial Narrow" w:hAnsi="Arial Narrow"/>
                <w:sz w:val="22"/>
                <w:szCs w:val="22"/>
              </w:rPr>
              <w:t>c</w:t>
            </w:r>
            <w:r>
              <w:rPr>
                <w:rFonts w:ascii="Arial Narrow" w:hAnsi="Arial Narrow"/>
                <w:sz w:val="22"/>
                <w:szCs w:val="22"/>
              </w:rPr>
              <w:t>lean-up is completed.</w:t>
            </w:r>
          </w:p>
        </w:tc>
        <w:tc>
          <w:tcPr>
            <w:tcW w:w="383" w:type="pct"/>
            <w:tcBorders>
              <w:left w:val="nil"/>
              <w:right w:val="nil"/>
            </w:tcBorders>
          </w:tcPr>
          <w:p w14:paraId="7252A8C3" w14:textId="77777777" w:rsidR="00705777" w:rsidRPr="009A1FEB" w:rsidRDefault="00705777" w:rsidP="00FE025C">
            <w:pPr>
              <w:pStyle w:val="TableContents"/>
              <w:spacing w:after="60"/>
              <w:jc w:val="both"/>
              <w:rPr>
                <w:rFonts w:ascii="Arial Narrow" w:hAnsi="Arial Narrow"/>
              </w:rPr>
            </w:pPr>
          </w:p>
        </w:tc>
      </w:tr>
      <w:tr w:rsidR="00705777" w14:paraId="11DABF85" w14:textId="77777777" w:rsidTr="00FE025C">
        <w:tc>
          <w:tcPr>
            <w:tcW w:w="912" w:type="pct"/>
            <w:tcBorders>
              <w:top w:val="nil"/>
              <w:left w:val="nil"/>
              <w:bottom w:val="nil"/>
              <w:right w:val="nil"/>
            </w:tcBorders>
          </w:tcPr>
          <w:p w14:paraId="5C5670EF"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7. </w:t>
            </w:r>
            <w:r w:rsidR="00705777" w:rsidRPr="009A1FEB">
              <w:rPr>
                <w:rFonts w:ascii="Arial Narrow" w:hAnsi="Arial Narrow"/>
                <w:b/>
              </w:rPr>
              <w:t>Fire Safety</w:t>
            </w:r>
          </w:p>
        </w:tc>
        <w:tc>
          <w:tcPr>
            <w:tcW w:w="3705" w:type="pct"/>
            <w:tcBorders>
              <w:top w:val="nil"/>
              <w:left w:val="nil"/>
              <w:bottom w:val="nil"/>
              <w:right w:val="nil"/>
            </w:tcBorders>
          </w:tcPr>
          <w:p w14:paraId="7B377137" w14:textId="77777777"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 xml:space="preserve">An extinguisher and fire blankets are installed in the kitchen area. </w:t>
            </w:r>
            <w:r w:rsidR="003E1C52">
              <w:rPr>
                <w:rFonts w:ascii="Arial Narrow" w:hAnsi="Arial Narrow"/>
                <w:sz w:val="22"/>
                <w:szCs w:val="22"/>
              </w:rPr>
              <w:t>The b</w:t>
            </w:r>
            <w:r w:rsidRPr="009A1FEB">
              <w:rPr>
                <w:rFonts w:ascii="Arial Narrow" w:hAnsi="Arial Narrow"/>
                <w:sz w:val="22"/>
                <w:szCs w:val="22"/>
              </w:rPr>
              <w:t>arbe</w:t>
            </w:r>
            <w:r>
              <w:rPr>
                <w:rFonts w:ascii="Arial Narrow" w:hAnsi="Arial Narrow"/>
                <w:sz w:val="22"/>
                <w:szCs w:val="22"/>
              </w:rPr>
              <w:t>que is only</w:t>
            </w:r>
            <w:r w:rsidRPr="009A1FEB">
              <w:rPr>
                <w:rFonts w:ascii="Arial Narrow" w:hAnsi="Arial Narrow"/>
                <w:sz w:val="22"/>
                <w:szCs w:val="22"/>
              </w:rPr>
              <w:t xml:space="preserve"> to be used on the veranda area. </w:t>
            </w:r>
            <w:r w:rsidR="00546047">
              <w:rPr>
                <w:rFonts w:ascii="Arial Narrow" w:hAnsi="Arial Narrow"/>
                <w:sz w:val="22"/>
                <w:szCs w:val="22"/>
              </w:rPr>
              <w:t>Candles, f</w:t>
            </w:r>
            <w:r w:rsidRPr="009A1FEB">
              <w:rPr>
                <w:rFonts w:ascii="Arial Narrow" w:hAnsi="Arial Narrow"/>
                <w:sz w:val="22"/>
                <w:szCs w:val="22"/>
              </w:rPr>
              <w:t>ireworks and sparklers of any type are not to be used under any circumstances.</w:t>
            </w:r>
          </w:p>
        </w:tc>
        <w:tc>
          <w:tcPr>
            <w:tcW w:w="383" w:type="pct"/>
            <w:tcBorders>
              <w:left w:val="nil"/>
              <w:bottom w:val="single" w:sz="4" w:space="0" w:color="auto"/>
              <w:right w:val="nil"/>
            </w:tcBorders>
          </w:tcPr>
          <w:p w14:paraId="18FF3681" w14:textId="77777777" w:rsidR="00705777" w:rsidRPr="00AF1D10" w:rsidRDefault="00705777" w:rsidP="00FE025C">
            <w:pPr>
              <w:pStyle w:val="TableContents"/>
              <w:spacing w:after="60"/>
              <w:jc w:val="both"/>
              <w:rPr>
                <w:rFonts w:ascii="Arial Narrow" w:hAnsi="Arial Narrow"/>
                <w:noProof/>
                <w:lang w:val="en-US"/>
              </w:rPr>
            </w:pPr>
          </w:p>
        </w:tc>
      </w:tr>
      <w:tr w:rsidR="00705777" w14:paraId="7E3DC8B4" w14:textId="77777777" w:rsidTr="00FE025C">
        <w:tc>
          <w:tcPr>
            <w:tcW w:w="912" w:type="pct"/>
            <w:tcBorders>
              <w:top w:val="nil"/>
              <w:left w:val="nil"/>
              <w:bottom w:val="nil"/>
              <w:right w:val="nil"/>
            </w:tcBorders>
          </w:tcPr>
          <w:p w14:paraId="0FF1FDD4"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8. </w:t>
            </w:r>
            <w:r w:rsidR="00705777" w:rsidRPr="009A1FEB">
              <w:rPr>
                <w:rFonts w:ascii="Arial Narrow" w:hAnsi="Arial Narrow"/>
                <w:b/>
              </w:rPr>
              <w:t>Injury</w:t>
            </w:r>
          </w:p>
        </w:tc>
        <w:tc>
          <w:tcPr>
            <w:tcW w:w="3705" w:type="pct"/>
            <w:tcBorders>
              <w:top w:val="nil"/>
              <w:left w:val="nil"/>
              <w:bottom w:val="nil"/>
              <w:right w:val="nil"/>
            </w:tcBorders>
          </w:tcPr>
          <w:p w14:paraId="51A35D72" w14:textId="77777777"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Balmain Rowing Club accepts no responsibility for any injury suffered by person/persons hiring the clubhouse or any person in attendance during the period of hire whether the injury</w:t>
            </w:r>
            <w:r>
              <w:rPr>
                <w:rFonts w:ascii="Arial Narrow" w:hAnsi="Arial Narrow"/>
                <w:sz w:val="22"/>
                <w:szCs w:val="22"/>
              </w:rPr>
              <w:t xml:space="preserve"> is received in the clubhouse or</w:t>
            </w:r>
            <w:r w:rsidRPr="009A1FEB">
              <w:rPr>
                <w:rFonts w:ascii="Arial Narrow" w:hAnsi="Arial Narrow"/>
                <w:sz w:val="22"/>
                <w:szCs w:val="22"/>
              </w:rPr>
              <w:t xml:space="preserve"> its precinct.</w:t>
            </w:r>
          </w:p>
        </w:tc>
        <w:tc>
          <w:tcPr>
            <w:tcW w:w="383" w:type="pct"/>
            <w:tcBorders>
              <w:top w:val="single" w:sz="4" w:space="0" w:color="auto"/>
              <w:left w:val="nil"/>
              <w:bottom w:val="single" w:sz="4" w:space="0" w:color="auto"/>
              <w:right w:val="nil"/>
            </w:tcBorders>
          </w:tcPr>
          <w:p w14:paraId="0344B76F" w14:textId="77777777" w:rsidR="00705777" w:rsidRPr="00AF1D10" w:rsidRDefault="00705777" w:rsidP="00FE025C">
            <w:pPr>
              <w:pStyle w:val="TableContents"/>
              <w:spacing w:after="60"/>
              <w:jc w:val="both"/>
              <w:rPr>
                <w:rFonts w:ascii="Arial Narrow" w:hAnsi="Arial Narrow"/>
                <w:noProof/>
                <w:lang w:val="en-US"/>
              </w:rPr>
            </w:pPr>
          </w:p>
        </w:tc>
      </w:tr>
    </w:tbl>
    <w:p w14:paraId="2349A81E" w14:textId="77777777" w:rsidR="002755C7" w:rsidRDefault="002755C7">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755"/>
        <w:gridCol w:w="7130"/>
        <w:gridCol w:w="737"/>
      </w:tblGrid>
      <w:tr w:rsidR="00705777" w14:paraId="06EF136D" w14:textId="77777777" w:rsidTr="00FE025C">
        <w:tc>
          <w:tcPr>
            <w:tcW w:w="912" w:type="pct"/>
            <w:tcBorders>
              <w:top w:val="nil"/>
              <w:left w:val="nil"/>
              <w:bottom w:val="nil"/>
              <w:right w:val="nil"/>
            </w:tcBorders>
          </w:tcPr>
          <w:p w14:paraId="5BC341B7" w14:textId="77777777" w:rsidR="00705777" w:rsidRPr="009A1FEB" w:rsidRDefault="00546047" w:rsidP="00FE025C">
            <w:pPr>
              <w:pStyle w:val="TableContents"/>
              <w:spacing w:after="60"/>
              <w:rPr>
                <w:rFonts w:ascii="Arial Narrow" w:hAnsi="Arial Narrow"/>
                <w:b/>
              </w:rPr>
            </w:pPr>
            <w:r>
              <w:rPr>
                <w:rFonts w:ascii="Arial Narrow" w:hAnsi="Arial Narrow"/>
                <w:b/>
              </w:rPr>
              <w:lastRenderedPageBreak/>
              <w:t xml:space="preserve">9. </w:t>
            </w:r>
            <w:r w:rsidR="00705777" w:rsidRPr="009A1FEB">
              <w:rPr>
                <w:rFonts w:ascii="Arial Narrow" w:hAnsi="Arial Narrow"/>
                <w:b/>
              </w:rPr>
              <w:t>Limit of Liability</w:t>
            </w:r>
          </w:p>
        </w:tc>
        <w:tc>
          <w:tcPr>
            <w:tcW w:w="3705" w:type="pct"/>
            <w:tcBorders>
              <w:top w:val="nil"/>
              <w:left w:val="nil"/>
              <w:bottom w:val="nil"/>
              <w:right w:val="nil"/>
            </w:tcBorders>
          </w:tcPr>
          <w:p w14:paraId="6CBCF9DF" w14:textId="77777777"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Should the building become unusable to the hirer due to fire, tempest, vandalism or any other reason beyond the control of the club then the club is only liable for the refund of the hire fee.</w:t>
            </w:r>
          </w:p>
        </w:tc>
        <w:tc>
          <w:tcPr>
            <w:tcW w:w="383" w:type="pct"/>
            <w:tcBorders>
              <w:top w:val="nil"/>
              <w:left w:val="nil"/>
              <w:right w:val="nil"/>
            </w:tcBorders>
          </w:tcPr>
          <w:p w14:paraId="28CACB89" w14:textId="77777777" w:rsidR="00705777" w:rsidRPr="00AF1D10" w:rsidRDefault="00705777" w:rsidP="00FE025C">
            <w:pPr>
              <w:pStyle w:val="TableContents"/>
              <w:spacing w:after="60"/>
              <w:jc w:val="both"/>
              <w:rPr>
                <w:rFonts w:ascii="Arial Narrow" w:hAnsi="Arial Narrow"/>
                <w:noProof/>
                <w:lang w:val="en-US"/>
              </w:rPr>
            </w:pPr>
          </w:p>
        </w:tc>
      </w:tr>
      <w:tr w:rsidR="00705777" w14:paraId="7298A11C" w14:textId="77777777" w:rsidTr="00FE025C">
        <w:tc>
          <w:tcPr>
            <w:tcW w:w="912" w:type="pct"/>
            <w:tcBorders>
              <w:top w:val="nil"/>
              <w:left w:val="nil"/>
              <w:bottom w:val="nil"/>
              <w:right w:val="nil"/>
            </w:tcBorders>
          </w:tcPr>
          <w:p w14:paraId="1CC8E91C"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10. </w:t>
            </w:r>
            <w:r w:rsidR="00705777" w:rsidRPr="009A1FEB">
              <w:rPr>
                <w:rFonts w:ascii="Arial Narrow" w:hAnsi="Arial Narrow"/>
                <w:b/>
              </w:rPr>
              <w:t>Matters Not Provided For</w:t>
            </w:r>
          </w:p>
        </w:tc>
        <w:tc>
          <w:tcPr>
            <w:tcW w:w="3705" w:type="pct"/>
            <w:tcBorders>
              <w:top w:val="nil"/>
              <w:left w:val="nil"/>
              <w:bottom w:val="nil"/>
              <w:right w:val="nil"/>
            </w:tcBorders>
          </w:tcPr>
          <w:p w14:paraId="62A3869A" w14:textId="77777777"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 xml:space="preserve">Any matter not covered by the 'Conditions of Hire' will be adjudicated by the </w:t>
            </w:r>
            <w:r w:rsidR="002755C7">
              <w:rPr>
                <w:rFonts w:ascii="Arial Narrow" w:hAnsi="Arial Narrow"/>
                <w:sz w:val="22"/>
                <w:szCs w:val="22"/>
              </w:rPr>
              <w:t xml:space="preserve">BRC </w:t>
            </w:r>
            <w:r w:rsidRPr="009A1FEB">
              <w:rPr>
                <w:rFonts w:ascii="Arial Narrow" w:hAnsi="Arial Narrow"/>
                <w:sz w:val="22"/>
                <w:szCs w:val="22"/>
              </w:rPr>
              <w:t xml:space="preserve">Committee of Management or </w:t>
            </w:r>
            <w:r w:rsidR="00F56EF9" w:rsidRPr="009A1FEB">
              <w:rPr>
                <w:rFonts w:ascii="Arial Narrow" w:hAnsi="Arial Narrow"/>
                <w:sz w:val="22"/>
                <w:szCs w:val="22"/>
              </w:rPr>
              <w:t>it</w:t>
            </w:r>
            <w:r w:rsidR="00F56EF9">
              <w:rPr>
                <w:rFonts w:ascii="Arial Narrow" w:hAnsi="Arial Narrow"/>
                <w:sz w:val="22"/>
                <w:szCs w:val="22"/>
              </w:rPr>
              <w:t>s</w:t>
            </w:r>
            <w:r w:rsidRPr="009A1FEB">
              <w:rPr>
                <w:rFonts w:ascii="Arial Narrow" w:hAnsi="Arial Narrow"/>
                <w:sz w:val="22"/>
                <w:szCs w:val="22"/>
              </w:rPr>
              <w:t xml:space="preserve"> duly elected office bearers.</w:t>
            </w:r>
          </w:p>
        </w:tc>
        <w:tc>
          <w:tcPr>
            <w:tcW w:w="383" w:type="pct"/>
            <w:tcBorders>
              <w:left w:val="nil"/>
              <w:right w:val="nil"/>
            </w:tcBorders>
          </w:tcPr>
          <w:p w14:paraId="366F9AF6" w14:textId="77777777" w:rsidR="00705777" w:rsidRPr="00AF1D10" w:rsidRDefault="00705777" w:rsidP="00FE025C">
            <w:pPr>
              <w:pStyle w:val="TableContents"/>
              <w:spacing w:after="60"/>
              <w:jc w:val="both"/>
              <w:rPr>
                <w:rFonts w:ascii="Arial Narrow" w:hAnsi="Arial Narrow"/>
                <w:noProof/>
                <w:lang w:val="en-US"/>
              </w:rPr>
            </w:pPr>
          </w:p>
        </w:tc>
      </w:tr>
      <w:tr w:rsidR="00705777" w14:paraId="64DCBDE5" w14:textId="77777777" w:rsidTr="00FE025C">
        <w:tc>
          <w:tcPr>
            <w:tcW w:w="912" w:type="pct"/>
            <w:tcBorders>
              <w:top w:val="nil"/>
              <w:left w:val="nil"/>
              <w:bottom w:val="nil"/>
              <w:right w:val="nil"/>
            </w:tcBorders>
          </w:tcPr>
          <w:p w14:paraId="6469B5E4"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11. </w:t>
            </w:r>
            <w:r w:rsidR="00705777" w:rsidRPr="009A1FEB">
              <w:rPr>
                <w:rFonts w:ascii="Arial Narrow" w:hAnsi="Arial Narrow"/>
                <w:b/>
              </w:rPr>
              <w:t>Noise Pollution</w:t>
            </w:r>
          </w:p>
        </w:tc>
        <w:tc>
          <w:tcPr>
            <w:tcW w:w="3705" w:type="pct"/>
            <w:tcBorders>
              <w:top w:val="nil"/>
              <w:left w:val="nil"/>
              <w:bottom w:val="nil"/>
              <w:right w:val="nil"/>
            </w:tcBorders>
          </w:tcPr>
          <w:p w14:paraId="4673DC72" w14:textId="77777777" w:rsidR="00B0088E" w:rsidRPr="009A1FEB" w:rsidRDefault="00B0088E" w:rsidP="00EF47A5">
            <w:pPr>
              <w:pStyle w:val="TableContents"/>
              <w:spacing w:after="60"/>
              <w:jc w:val="both"/>
              <w:rPr>
                <w:rFonts w:ascii="Arial Narrow" w:hAnsi="Arial Narrow"/>
              </w:rPr>
            </w:pPr>
            <w:r w:rsidRPr="00EF47A5">
              <w:rPr>
                <w:rFonts w:ascii="Arial Narrow" w:hAnsi="Arial Narrow"/>
                <w:sz w:val="22"/>
                <w:szCs w:val="22"/>
              </w:rPr>
              <w:t>Music and noise are to be restricted to a r</w:t>
            </w:r>
            <w:r w:rsidR="000F7F72" w:rsidRPr="00EF47A5">
              <w:rPr>
                <w:rFonts w:ascii="Arial Narrow" w:hAnsi="Arial Narrow"/>
                <w:sz w:val="22"/>
                <w:szCs w:val="22"/>
              </w:rPr>
              <w:t>easonable level</w:t>
            </w:r>
            <w:r w:rsidRPr="00EF47A5">
              <w:rPr>
                <w:rFonts w:ascii="Arial Narrow" w:hAnsi="Arial Narrow"/>
                <w:sz w:val="22"/>
                <w:szCs w:val="22"/>
              </w:rPr>
              <w:t>. All music and noise must cease by 11.</w:t>
            </w:r>
            <w:r w:rsidR="00C651DC" w:rsidRPr="00EF47A5">
              <w:rPr>
                <w:rFonts w:ascii="Arial Narrow" w:hAnsi="Arial Narrow"/>
                <w:sz w:val="22"/>
                <w:szCs w:val="22"/>
              </w:rPr>
              <w:t>0</w:t>
            </w:r>
            <w:r w:rsidR="000F7F72" w:rsidRPr="00EF47A5">
              <w:rPr>
                <w:rFonts w:ascii="Arial Narrow" w:hAnsi="Arial Narrow"/>
                <w:sz w:val="22"/>
                <w:szCs w:val="22"/>
              </w:rPr>
              <w:t>0</w:t>
            </w:r>
            <w:r w:rsidR="00035FE2">
              <w:rPr>
                <w:rFonts w:ascii="Arial Narrow" w:hAnsi="Arial Narrow"/>
                <w:sz w:val="22"/>
                <w:szCs w:val="22"/>
              </w:rPr>
              <w:t xml:space="preserve">pm (or earlier as agreed). </w:t>
            </w:r>
            <w:r w:rsidR="00C651DC" w:rsidRPr="00EF47A5">
              <w:rPr>
                <w:rFonts w:ascii="Arial Narrow" w:hAnsi="Arial Narrow"/>
                <w:sz w:val="22"/>
                <w:szCs w:val="22"/>
              </w:rPr>
              <w:t xml:space="preserve">Failure to do so will result in forfeiture of the bond and may result in police action. </w:t>
            </w:r>
            <w:r w:rsidR="000F7F72" w:rsidRPr="00EF47A5">
              <w:rPr>
                <w:rFonts w:ascii="Arial Narrow" w:hAnsi="Arial Narrow"/>
                <w:sz w:val="22"/>
                <w:szCs w:val="22"/>
              </w:rPr>
              <w:t xml:space="preserve">The noise restriction is </w:t>
            </w:r>
            <w:r w:rsidR="00EF47A5" w:rsidRPr="00EF47A5">
              <w:rPr>
                <w:rFonts w:ascii="Arial Narrow" w:hAnsi="Arial Narrow"/>
                <w:sz w:val="22"/>
                <w:szCs w:val="22"/>
              </w:rPr>
              <w:t>the</w:t>
            </w:r>
            <w:r w:rsidR="000F7F72" w:rsidRPr="00EF47A5">
              <w:rPr>
                <w:rFonts w:ascii="Arial Narrow" w:hAnsi="Arial Narrow"/>
                <w:sz w:val="22"/>
                <w:szCs w:val="22"/>
              </w:rPr>
              <w:t xml:space="preserve"> </w:t>
            </w:r>
            <w:r w:rsidR="00EF47A5" w:rsidRPr="00EF47A5">
              <w:rPr>
                <w:rFonts w:ascii="Arial Narrow" w:hAnsi="Arial Narrow"/>
                <w:sz w:val="22"/>
                <w:szCs w:val="22"/>
              </w:rPr>
              <w:t>agreement</w:t>
            </w:r>
            <w:r w:rsidR="000F7F72" w:rsidRPr="00EF47A5">
              <w:rPr>
                <w:rFonts w:ascii="Arial Narrow" w:hAnsi="Arial Narrow"/>
                <w:sz w:val="22"/>
                <w:szCs w:val="22"/>
              </w:rPr>
              <w:t xml:space="preserve"> t</w:t>
            </w:r>
            <w:r w:rsidR="00EF47A5" w:rsidRPr="00EF47A5">
              <w:rPr>
                <w:rFonts w:ascii="Arial Narrow" w:hAnsi="Arial Narrow"/>
                <w:sz w:val="22"/>
                <w:szCs w:val="22"/>
              </w:rPr>
              <w:t xml:space="preserve">he </w:t>
            </w:r>
            <w:r w:rsidR="000F7F72" w:rsidRPr="00EF47A5">
              <w:rPr>
                <w:rFonts w:ascii="Arial Narrow" w:hAnsi="Arial Narrow"/>
                <w:sz w:val="22"/>
                <w:szCs w:val="22"/>
              </w:rPr>
              <w:t xml:space="preserve">club has with its </w:t>
            </w:r>
            <w:r w:rsidR="00EF47A5" w:rsidRPr="00EF47A5">
              <w:rPr>
                <w:rFonts w:ascii="Arial Narrow" w:hAnsi="Arial Narrow"/>
                <w:sz w:val="22"/>
                <w:szCs w:val="22"/>
              </w:rPr>
              <w:t>neighbours</w:t>
            </w:r>
            <w:r w:rsidR="000F7F72">
              <w:rPr>
                <w:rFonts w:ascii="Arial Narrow" w:hAnsi="Arial Narrow"/>
              </w:rPr>
              <w:t>.</w:t>
            </w:r>
          </w:p>
        </w:tc>
        <w:tc>
          <w:tcPr>
            <w:tcW w:w="383" w:type="pct"/>
            <w:tcBorders>
              <w:left w:val="nil"/>
              <w:right w:val="nil"/>
            </w:tcBorders>
          </w:tcPr>
          <w:p w14:paraId="65DCDB7A" w14:textId="77777777" w:rsidR="00705777" w:rsidRPr="009A1FEB" w:rsidRDefault="00705777" w:rsidP="00FE025C">
            <w:pPr>
              <w:pStyle w:val="TableContents"/>
              <w:spacing w:after="60"/>
              <w:jc w:val="both"/>
              <w:rPr>
                <w:rFonts w:ascii="Arial Narrow" w:hAnsi="Arial Narrow"/>
              </w:rPr>
            </w:pPr>
          </w:p>
        </w:tc>
      </w:tr>
      <w:tr w:rsidR="00705777" w14:paraId="3C3774E6" w14:textId="77777777" w:rsidTr="00FE025C">
        <w:tc>
          <w:tcPr>
            <w:tcW w:w="912" w:type="pct"/>
            <w:tcBorders>
              <w:top w:val="nil"/>
              <w:left w:val="nil"/>
              <w:bottom w:val="nil"/>
              <w:right w:val="nil"/>
            </w:tcBorders>
          </w:tcPr>
          <w:p w14:paraId="036DED96"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12. </w:t>
            </w:r>
            <w:r w:rsidR="00705777" w:rsidRPr="009A1FEB">
              <w:rPr>
                <w:rFonts w:ascii="Arial Narrow" w:hAnsi="Arial Narrow"/>
                <w:b/>
              </w:rPr>
              <w:t>No Smoking</w:t>
            </w:r>
          </w:p>
        </w:tc>
        <w:tc>
          <w:tcPr>
            <w:tcW w:w="3705" w:type="pct"/>
            <w:tcBorders>
              <w:top w:val="nil"/>
              <w:left w:val="nil"/>
              <w:bottom w:val="nil"/>
              <w:right w:val="nil"/>
            </w:tcBorders>
          </w:tcPr>
          <w:p w14:paraId="2B403C7B" w14:textId="77777777" w:rsidR="00705777" w:rsidRPr="009A1FEB" w:rsidRDefault="00705777" w:rsidP="00D22F0B">
            <w:pPr>
              <w:pStyle w:val="TableContents"/>
              <w:spacing w:after="60"/>
              <w:jc w:val="both"/>
              <w:rPr>
                <w:rFonts w:ascii="Arial Narrow" w:hAnsi="Arial Narrow"/>
              </w:rPr>
            </w:pPr>
            <w:r w:rsidRPr="009A1FEB">
              <w:rPr>
                <w:rFonts w:ascii="Arial Narrow" w:hAnsi="Arial Narrow"/>
                <w:sz w:val="22"/>
                <w:szCs w:val="22"/>
              </w:rPr>
              <w:t>Smoking is not permitted anywhere on the premises of Balmain Rowing Club</w:t>
            </w:r>
            <w:r w:rsidR="0069788F">
              <w:rPr>
                <w:rFonts w:ascii="Arial Narrow" w:hAnsi="Arial Narrow"/>
                <w:sz w:val="22"/>
                <w:szCs w:val="22"/>
              </w:rPr>
              <w:t xml:space="preserve"> including the balcony</w:t>
            </w:r>
            <w:r w:rsidRPr="009A1FEB">
              <w:rPr>
                <w:rFonts w:ascii="Arial Narrow" w:hAnsi="Arial Narrow"/>
                <w:sz w:val="22"/>
                <w:szCs w:val="22"/>
              </w:rPr>
              <w:t>.</w:t>
            </w:r>
            <w:r w:rsidR="0069788F">
              <w:rPr>
                <w:rFonts w:ascii="Arial Narrow" w:hAnsi="Arial Narrow"/>
                <w:sz w:val="22"/>
                <w:szCs w:val="22"/>
              </w:rPr>
              <w:t xml:space="preserve"> Under no circumstances are cigarette butts to be thrown onto the pontoon or decking. Breaches </w:t>
            </w:r>
            <w:r w:rsidR="00C651DC">
              <w:rPr>
                <w:rFonts w:ascii="Arial Narrow" w:hAnsi="Arial Narrow"/>
                <w:sz w:val="22"/>
                <w:szCs w:val="22"/>
              </w:rPr>
              <w:t xml:space="preserve">will </w:t>
            </w:r>
            <w:r w:rsidR="0069788F">
              <w:rPr>
                <w:rFonts w:ascii="Arial Narrow" w:hAnsi="Arial Narrow"/>
                <w:sz w:val="22"/>
                <w:szCs w:val="22"/>
              </w:rPr>
              <w:t>result in forfeiture of the bond.</w:t>
            </w:r>
            <w:r w:rsidR="00654C5A">
              <w:rPr>
                <w:rFonts w:ascii="Arial Narrow" w:hAnsi="Arial Narrow"/>
                <w:sz w:val="22"/>
                <w:szCs w:val="22"/>
              </w:rPr>
              <w:t xml:space="preserve">  Smoking is permitted </w:t>
            </w:r>
            <w:r w:rsidR="00035FE2">
              <w:rPr>
                <w:rFonts w:ascii="Arial Narrow" w:hAnsi="Arial Narrow"/>
                <w:sz w:val="22"/>
                <w:szCs w:val="22"/>
              </w:rPr>
              <w:t xml:space="preserve">outside </w:t>
            </w:r>
            <w:r w:rsidR="00654C5A">
              <w:rPr>
                <w:rFonts w:ascii="Arial Narrow" w:hAnsi="Arial Narrow"/>
                <w:sz w:val="22"/>
                <w:szCs w:val="22"/>
              </w:rPr>
              <w:t>on the front path</w:t>
            </w:r>
            <w:r w:rsidR="00175D4D">
              <w:rPr>
                <w:rFonts w:ascii="Arial Narrow" w:hAnsi="Arial Narrow"/>
                <w:sz w:val="22"/>
                <w:szCs w:val="22"/>
              </w:rPr>
              <w:t xml:space="preserve"> </w:t>
            </w:r>
            <w:r w:rsidR="00D22F0B">
              <w:rPr>
                <w:rFonts w:ascii="Arial Narrow" w:hAnsi="Arial Narrow"/>
                <w:sz w:val="22"/>
                <w:szCs w:val="22"/>
              </w:rPr>
              <w:t xml:space="preserve">and a </w:t>
            </w:r>
            <w:r w:rsidR="00175D4D">
              <w:rPr>
                <w:rFonts w:ascii="Arial Narrow" w:hAnsi="Arial Narrow"/>
                <w:sz w:val="22"/>
                <w:szCs w:val="22"/>
              </w:rPr>
              <w:t xml:space="preserve">tray </w:t>
            </w:r>
            <w:r w:rsidR="00D22F0B">
              <w:rPr>
                <w:rFonts w:ascii="Arial Narrow" w:hAnsi="Arial Narrow"/>
                <w:sz w:val="22"/>
                <w:szCs w:val="22"/>
              </w:rPr>
              <w:t xml:space="preserve">is </w:t>
            </w:r>
            <w:r w:rsidR="00175D4D">
              <w:rPr>
                <w:rFonts w:ascii="Arial Narrow" w:hAnsi="Arial Narrow"/>
                <w:sz w:val="22"/>
                <w:szCs w:val="22"/>
              </w:rPr>
              <w:t xml:space="preserve">provided for </w:t>
            </w:r>
            <w:r w:rsidR="00896FBE">
              <w:rPr>
                <w:rFonts w:ascii="Arial Narrow" w:hAnsi="Arial Narrow"/>
                <w:sz w:val="22"/>
                <w:szCs w:val="22"/>
              </w:rPr>
              <w:t xml:space="preserve">the </w:t>
            </w:r>
            <w:r w:rsidR="00175D4D">
              <w:rPr>
                <w:rFonts w:ascii="Arial Narrow" w:hAnsi="Arial Narrow"/>
                <w:sz w:val="22"/>
                <w:szCs w:val="22"/>
              </w:rPr>
              <w:t>butts</w:t>
            </w:r>
            <w:r w:rsidR="00035FE2">
              <w:rPr>
                <w:rFonts w:ascii="Arial Narrow" w:hAnsi="Arial Narrow"/>
                <w:sz w:val="22"/>
                <w:szCs w:val="22"/>
              </w:rPr>
              <w:t xml:space="preserve"> (Elkington Park)</w:t>
            </w:r>
            <w:r w:rsidR="00654C5A">
              <w:rPr>
                <w:rFonts w:ascii="Arial Narrow" w:hAnsi="Arial Narrow"/>
                <w:sz w:val="22"/>
                <w:szCs w:val="22"/>
              </w:rPr>
              <w:t xml:space="preserve">. Butts or rubbish are not to be discarded outside the club’s premises, a </w:t>
            </w:r>
            <w:r w:rsidR="00E40FA6">
              <w:rPr>
                <w:rFonts w:ascii="Arial Narrow" w:hAnsi="Arial Narrow"/>
                <w:sz w:val="22"/>
                <w:szCs w:val="22"/>
              </w:rPr>
              <w:t>minimum $10</w:t>
            </w:r>
            <w:r w:rsidR="00C651DC">
              <w:rPr>
                <w:rFonts w:ascii="Arial Narrow" w:hAnsi="Arial Narrow"/>
                <w:sz w:val="22"/>
                <w:szCs w:val="22"/>
              </w:rPr>
              <w:t xml:space="preserve">0 </w:t>
            </w:r>
            <w:r w:rsidR="00654C5A">
              <w:rPr>
                <w:rFonts w:ascii="Arial Narrow" w:hAnsi="Arial Narrow"/>
                <w:sz w:val="22"/>
                <w:szCs w:val="22"/>
              </w:rPr>
              <w:t xml:space="preserve">charge will be </w:t>
            </w:r>
            <w:r w:rsidR="000F7F72">
              <w:rPr>
                <w:rFonts w:ascii="Arial Narrow" w:hAnsi="Arial Narrow"/>
                <w:sz w:val="22"/>
                <w:szCs w:val="22"/>
              </w:rPr>
              <w:t>deducted from</w:t>
            </w:r>
            <w:r w:rsidR="00C651DC">
              <w:rPr>
                <w:rFonts w:ascii="Arial Narrow" w:hAnsi="Arial Narrow"/>
                <w:sz w:val="22"/>
                <w:szCs w:val="22"/>
              </w:rPr>
              <w:t xml:space="preserve"> the bond</w:t>
            </w:r>
            <w:r w:rsidR="00654C5A">
              <w:rPr>
                <w:rFonts w:ascii="Arial Narrow" w:hAnsi="Arial Narrow"/>
                <w:sz w:val="22"/>
                <w:szCs w:val="22"/>
              </w:rPr>
              <w:t xml:space="preserve"> for any clean-up </w:t>
            </w:r>
            <w:r w:rsidR="00E40FA6">
              <w:rPr>
                <w:rFonts w:ascii="Arial Narrow" w:hAnsi="Arial Narrow"/>
                <w:sz w:val="22"/>
                <w:szCs w:val="22"/>
              </w:rPr>
              <w:t xml:space="preserve">required </w:t>
            </w:r>
            <w:r w:rsidR="00654C5A">
              <w:rPr>
                <w:rFonts w:ascii="Arial Narrow" w:hAnsi="Arial Narrow"/>
                <w:sz w:val="22"/>
                <w:szCs w:val="22"/>
              </w:rPr>
              <w:t>after a hire.</w:t>
            </w:r>
          </w:p>
        </w:tc>
        <w:tc>
          <w:tcPr>
            <w:tcW w:w="383" w:type="pct"/>
            <w:tcBorders>
              <w:left w:val="nil"/>
              <w:right w:val="nil"/>
            </w:tcBorders>
          </w:tcPr>
          <w:p w14:paraId="5A5CFBDF" w14:textId="77777777" w:rsidR="00705777" w:rsidRPr="00AF1D10" w:rsidRDefault="00705777" w:rsidP="00FE025C">
            <w:pPr>
              <w:pStyle w:val="TableContents"/>
              <w:spacing w:after="60"/>
              <w:jc w:val="both"/>
              <w:rPr>
                <w:rFonts w:ascii="Arial Narrow" w:hAnsi="Arial Narrow"/>
                <w:noProof/>
                <w:lang w:val="en-US"/>
              </w:rPr>
            </w:pPr>
          </w:p>
        </w:tc>
      </w:tr>
      <w:tr w:rsidR="00705777" w14:paraId="4E4260D7" w14:textId="77777777" w:rsidTr="00FE025C">
        <w:tc>
          <w:tcPr>
            <w:tcW w:w="912" w:type="pct"/>
            <w:tcBorders>
              <w:top w:val="nil"/>
              <w:left w:val="nil"/>
              <w:bottom w:val="nil"/>
              <w:right w:val="nil"/>
            </w:tcBorders>
          </w:tcPr>
          <w:p w14:paraId="368C820F"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13. </w:t>
            </w:r>
            <w:r w:rsidR="00705777" w:rsidRPr="009A1FEB">
              <w:rPr>
                <w:rFonts w:ascii="Arial Narrow" w:hAnsi="Arial Narrow"/>
                <w:b/>
              </w:rPr>
              <w:t>Off-Limits</w:t>
            </w:r>
          </w:p>
        </w:tc>
        <w:tc>
          <w:tcPr>
            <w:tcW w:w="3705" w:type="pct"/>
            <w:tcBorders>
              <w:top w:val="nil"/>
              <w:left w:val="nil"/>
              <w:bottom w:val="nil"/>
              <w:right w:val="nil"/>
            </w:tcBorders>
          </w:tcPr>
          <w:p w14:paraId="47663F82" w14:textId="77777777" w:rsidR="00705777" w:rsidRPr="009A1FEB" w:rsidRDefault="00705777" w:rsidP="00035FE2">
            <w:pPr>
              <w:pStyle w:val="TableContents"/>
              <w:spacing w:after="60"/>
              <w:jc w:val="both"/>
              <w:rPr>
                <w:rFonts w:ascii="Arial Narrow" w:hAnsi="Arial Narrow"/>
              </w:rPr>
            </w:pPr>
            <w:r w:rsidRPr="009A1FEB">
              <w:rPr>
                <w:rFonts w:ascii="Arial Narrow" w:hAnsi="Arial Narrow"/>
                <w:sz w:val="22"/>
                <w:szCs w:val="22"/>
              </w:rPr>
              <w:t>The lower floor boat storage bays</w:t>
            </w:r>
            <w:r w:rsidR="002755C7">
              <w:rPr>
                <w:rFonts w:ascii="Arial Narrow" w:hAnsi="Arial Narrow"/>
                <w:sz w:val="22"/>
                <w:szCs w:val="22"/>
              </w:rPr>
              <w:t>,</w:t>
            </w:r>
            <w:r w:rsidRPr="009A1FEB">
              <w:rPr>
                <w:rFonts w:ascii="Arial Narrow" w:hAnsi="Arial Narrow"/>
                <w:sz w:val="22"/>
                <w:szCs w:val="22"/>
              </w:rPr>
              <w:t xml:space="preserve"> pontoon</w:t>
            </w:r>
            <w:r w:rsidR="00C651DC">
              <w:rPr>
                <w:rFonts w:ascii="Arial Narrow" w:hAnsi="Arial Narrow"/>
                <w:sz w:val="22"/>
                <w:szCs w:val="22"/>
              </w:rPr>
              <w:t>, deck</w:t>
            </w:r>
            <w:r w:rsidRPr="009A1FEB">
              <w:rPr>
                <w:rFonts w:ascii="Arial Narrow" w:hAnsi="Arial Narrow"/>
                <w:sz w:val="22"/>
                <w:szCs w:val="22"/>
              </w:rPr>
              <w:t xml:space="preserve"> and ramp are not part of the hire and are off limits</w:t>
            </w:r>
            <w:r w:rsidR="0069788F">
              <w:rPr>
                <w:rFonts w:ascii="Arial Narrow" w:hAnsi="Arial Narrow"/>
                <w:sz w:val="22"/>
                <w:szCs w:val="22"/>
              </w:rPr>
              <w:t>.</w:t>
            </w:r>
            <w:r w:rsidR="00654C5A">
              <w:rPr>
                <w:rFonts w:ascii="Arial Narrow" w:hAnsi="Arial Narrow"/>
                <w:sz w:val="22"/>
                <w:szCs w:val="22"/>
              </w:rPr>
              <w:t xml:space="preserve">  Breaches will result in </w:t>
            </w:r>
            <w:r w:rsidR="00035FE2">
              <w:rPr>
                <w:rFonts w:ascii="Arial Narrow" w:hAnsi="Arial Narrow"/>
                <w:sz w:val="22"/>
                <w:szCs w:val="22"/>
              </w:rPr>
              <w:t>loss</w:t>
            </w:r>
            <w:r w:rsidR="00654C5A">
              <w:rPr>
                <w:rFonts w:ascii="Arial Narrow" w:hAnsi="Arial Narrow"/>
                <w:sz w:val="22"/>
                <w:szCs w:val="22"/>
              </w:rPr>
              <w:t xml:space="preserve"> of the bond.</w:t>
            </w:r>
          </w:p>
        </w:tc>
        <w:tc>
          <w:tcPr>
            <w:tcW w:w="383" w:type="pct"/>
            <w:tcBorders>
              <w:left w:val="nil"/>
              <w:right w:val="nil"/>
            </w:tcBorders>
          </w:tcPr>
          <w:p w14:paraId="389F31B3" w14:textId="77777777" w:rsidR="00705777" w:rsidRPr="00AF1D10" w:rsidRDefault="00705777" w:rsidP="00FE025C">
            <w:pPr>
              <w:pStyle w:val="TableContents"/>
              <w:spacing w:after="60"/>
              <w:jc w:val="both"/>
              <w:rPr>
                <w:rFonts w:ascii="Arial Narrow" w:hAnsi="Arial Narrow"/>
                <w:noProof/>
                <w:lang w:val="en-US"/>
              </w:rPr>
            </w:pPr>
          </w:p>
        </w:tc>
      </w:tr>
      <w:tr w:rsidR="00705777" w14:paraId="188921B3" w14:textId="77777777" w:rsidTr="00FE025C">
        <w:tc>
          <w:tcPr>
            <w:tcW w:w="912" w:type="pct"/>
            <w:tcBorders>
              <w:top w:val="nil"/>
              <w:left w:val="nil"/>
              <w:bottom w:val="nil"/>
              <w:right w:val="nil"/>
            </w:tcBorders>
          </w:tcPr>
          <w:p w14:paraId="6389F683"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14. </w:t>
            </w:r>
            <w:r w:rsidR="00705777" w:rsidRPr="009A1FEB">
              <w:rPr>
                <w:rFonts w:ascii="Arial Narrow" w:hAnsi="Arial Narrow"/>
                <w:b/>
              </w:rPr>
              <w:t>Payment</w:t>
            </w:r>
          </w:p>
        </w:tc>
        <w:tc>
          <w:tcPr>
            <w:tcW w:w="3705" w:type="pct"/>
            <w:tcBorders>
              <w:top w:val="nil"/>
              <w:left w:val="nil"/>
              <w:bottom w:val="nil"/>
              <w:right w:val="nil"/>
            </w:tcBorders>
          </w:tcPr>
          <w:p w14:paraId="3EC2FAB3" w14:textId="77777777" w:rsidR="00705777" w:rsidRPr="009A1FEB" w:rsidRDefault="00705777" w:rsidP="00C651DC">
            <w:pPr>
              <w:pStyle w:val="TableContents"/>
              <w:spacing w:after="60"/>
              <w:jc w:val="both"/>
              <w:rPr>
                <w:rFonts w:ascii="Arial Narrow" w:hAnsi="Arial Narrow"/>
              </w:rPr>
            </w:pPr>
            <w:r w:rsidRPr="009A1FEB">
              <w:rPr>
                <w:rFonts w:ascii="Arial Narrow" w:hAnsi="Arial Narrow"/>
                <w:sz w:val="22"/>
                <w:szCs w:val="22"/>
              </w:rPr>
              <w:t xml:space="preserve">The BRC Hall hire fee </w:t>
            </w:r>
            <w:r w:rsidR="00D87AB7">
              <w:rPr>
                <w:rFonts w:ascii="Arial Narrow" w:hAnsi="Arial Narrow"/>
                <w:sz w:val="22"/>
                <w:szCs w:val="22"/>
              </w:rPr>
              <w:t xml:space="preserve">and bond </w:t>
            </w:r>
            <w:r w:rsidRPr="009A1FEB">
              <w:rPr>
                <w:rFonts w:ascii="Arial Narrow" w:hAnsi="Arial Narrow"/>
                <w:sz w:val="22"/>
                <w:szCs w:val="22"/>
              </w:rPr>
              <w:t>must be</w:t>
            </w:r>
            <w:r>
              <w:rPr>
                <w:rFonts w:ascii="Arial Narrow" w:hAnsi="Arial Narrow"/>
                <w:sz w:val="22"/>
                <w:szCs w:val="22"/>
              </w:rPr>
              <w:t xml:space="preserve"> paid prior to confirmation of the booking</w:t>
            </w:r>
            <w:r w:rsidRPr="009A1FEB">
              <w:rPr>
                <w:rFonts w:ascii="Arial Narrow" w:hAnsi="Arial Narrow"/>
                <w:sz w:val="22"/>
                <w:szCs w:val="22"/>
              </w:rPr>
              <w:t>.</w:t>
            </w:r>
          </w:p>
        </w:tc>
        <w:tc>
          <w:tcPr>
            <w:tcW w:w="383" w:type="pct"/>
            <w:tcBorders>
              <w:left w:val="nil"/>
              <w:bottom w:val="single" w:sz="4" w:space="0" w:color="auto"/>
              <w:right w:val="nil"/>
            </w:tcBorders>
          </w:tcPr>
          <w:p w14:paraId="59186936" w14:textId="77777777" w:rsidR="00705777" w:rsidRPr="00AF1D10" w:rsidRDefault="00705777" w:rsidP="00FE025C">
            <w:pPr>
              <w:pStyle w:val="TableContents"/>
              <w:spacing w:after="60"/>
              <w:jc w:val="both"/>
              <w:rPr>
                <w:rFonts w:ascii="Arial Narrow" w:hAnsi="Arial Narrow"/>
                <w:noProof/>
                <w:lang w:val="en-US"/>
              </w:rPr>
            </w:pPr>
          </w:p>
        </w:tc>
      </w:tr>
      <w:tr w:rsidR="00705777" w14:paraId="253A9F08" w14:textId="77777777" w:rsidTr="00FE025C">
        <w:tc>
          <w:tcPr>
            <w:tcW w:w="912" w:type="pct"/>
            <w:tcBorders>
              <w:top w:val="nil"/>
              <w:left w:val="nil"/>
              <w:bottom w:val="nil"/>
              <w:right w:val="nil"/>
            </w:tcBorders>
          </w:tcPr>
          <w:p w14:paraId="5FDE84C6" w14:textId="77777777" w:rsidR="00705777" w:rsidRDefault="00546047" w:rsidP="00FE025C">
            <w:pPr>
              <w:pStyle w:val="TableContents"/>
              <w:spacing w:after="60"/>
              <w:rPr>
                <w:rFonts w:ascii="Arial Narrow" w:hAnsi="Arial Narrow"/>
                <w:b/>
              </w:rPr>
            </w:pPr>
            <w:r>
              <w:rPr>
                <w:rFonts w:ascii="Arial Narrow" w:hAnsi="Arial Narrow"/>
                <w:b/>
              </w:rPr>
              <w:t xml:space="preserve">15. </w:t>
            </w:r>
            <w:r w:rsidR="00705777" w:rsidRPr="009A1FEB">
              <w:rPr>
                <w:rFonts w:ascii="Arial Narrow" w:hAnsi="Arial Narrow"/>
                <w:b/>
              </w:rPr>
              <w:t>Refund</w:t>
            </w:r>
            <w:r w:rsidR="00E442E5">
              <w:rPr>
                <w:rFonts w:ascii="Arial Narrow" w:hAnsi="Arial Narrow"/>
                <w:b/>
              </w:rPr>
              <w:t xml:space="preserve"> of the bond</w:t>
            </w:r>
          </w:p>
          <w:p w14:paraId="76989B55" w14:textId="77777777" w:rsidR="003E1C52" w:rsidRPr="009A1FEB" w:rsidRDefault="003E1C52" w:rsidP="00FE025C">
            <w:pPr>
              <w:pStyle w:val="TableContents"/>
              <w:spacing w:after="60"/>
              <w:rPr>
                <w:rFonts w:ascii="Arial Narrow" w:hAnsi="Arial Narrow"/>
                <w:b/>
              </w:rPr>
            </w:pPr>
          </w:p>
        </w:tc>
        <w:tc>
          <w:tcPr>
            <w:tcW w:w="3705" w:type="pct"/>
            <w:tcBorders>
              <w:top w:val="nil"/>
              <w:left w:val="nil"/>
              <w:bottom w:val="nil"/>
              <w:right w:val="nil"/>
            </w:tcBorders>
          </w:tcPr>
          <w:p w14:paraId="578C124D" w14:textId="77777777" w:rsidR="00705777" w:rsidRPr="009A1FEB" w:rsidRDefault="00705777" w:rsidP="00654C5A">
            <w:pPr>
              <w:pStyle w:val="TableContents"/>
              <w:spacing w:after="60"/>
              <w:jc w:val="both"/>
              <w:rPr>
                <w:rFonts w:ascii="Arial Narrow" w:hAnsi="Arial Narrow"/>
              </w:rPr>
            </w:pPr>
            <w:r>
              <w:rPr>
                <w:rFonts w:ascii="Arial Narrow" w:hAnsi="Arial Narrow"/>
                <w:sz w:val="22"/>
                <w:szCs w:val="22"/>
              </w:rPr>
              <w:t xml:space="preserve">The </w:t>
            </w:r>
            <w:r w:rsidR="00E442E5">
              <w:rPr>
                <w:rFonts w:ascii="Arial Narrow" w:hAnsi="Arial Narrow"/>
                <w:sz w:val="22"/>
                <w:szCs w:val="22"/>
              </w:rPr>
              <w:t xml:space="preserve">bond or part thereof </w:t>
            </w:r>
            <w:r w:rsidR="003E1C52">
              <w:rPr>
                <w:rFonts w:ascii="Arial Narrow" w:hAnsi="Arial Narrow"/>
                <w:sz w:val="22"/>
                <w:szCs w:val="22"/>
              </w:rPr>
              <w:t xml:space="preserve">will be returned to the Hirer when </w:t>
            </w:r>
            <w:r w:rsidR="00F46685">
              <w:rPr>
                <w:rFonts w:ascii="Arial Narrow" w:hAnsi="Arial Narrow"/>
                <w:sz w:val="22"/>
                <w:szCs w:val="22"/>
              </w:rPr>
              <w:t xml:space="preserve">the </w:t>
            </w:r>
            <w:r w:rsidRPr="009A1FEB">
              <w:rPr>
                <w:rFonts w:ascii="Arial Narrow" w:hAnsi="Arial Narrow"/>
                <w:sz w:val="22"/>
                <w:szCs w:val="22"/>
              </w:rPr>
              <w:t>BRC Committee of Management</w:t>
            </w:r>
            <w:r w:rsidR="003E1C52">
              <w:rPr>
                <w:rFonts w:ascii="Arial Narrow" w:hAnsi="Arial Narrow"/>
                <w:sz w:val="22"/>
                <w:szCs w:val="22"/>
              </w:rPr>
              <w:t xml:space="preserve"> ascertains that the hall and equipment </w:t>
            </w:r>
            <w:r w:rsidR="0057517A">
              <w:rPr>
                <w:rFonts w:ascii="Arial Narrow" w:hAnsi="Arial Narrow"/>
                <w:sz w:val="22"/>
                <w:szCs w:val="22"/>
              </w:rPr>
              <w:t xml:space="preserve">have been returned to handover state and the key </w:t>
            </w:r>
            <w:r w:rsidR="00637845">
              <w:rPr>
                <w:rFonts w:ascii="Arial Narrow" w:hAnsi="Arial Narrow"/>
                <w:sz w:val="22"/>
                <w:szCs w:val="22"/>
              </w:rPr>
              <w:t>returned to the Hall Hire Co-</w:t>
            </w:r>
            <w:r w:rsidR="0057517A">
              <w:rPr>
                <w:rFonts w:ascii="Arial Narrow" w:hAnsi="Arial Narrow"/>
                <w:sz w:val="22"/>
                <w:szCs w:val="22"/>
              </w:rPr>
              <w:t>ordinator at the end of the hire</w:t>
            </w:r>
            <w:r w:rsidR="003E1C52">
              <w:rPr>
                <w:rFonts w:ascii="Arial Narrow" w:hAnsi="Arial Narrow"/>
                <w:sz w:val="22"/>
                <w:szCs w:val="22"/>
              </w:rPr>
              <w:t xml:space="preserve">. Any costs or damages incurred by the hirer will be deducted from the </w:t>
            </w:r>
            <w:r w:rsidR="00C27D92">
              <w:rPr>
                <w:rFonts w:ascii="Arial Narrow" w:hAnsi="Arial Narrow"/>
                <w:sz w:val="22"/>
                <w:szCs w:val="22"/>
              </w:rPr>
              <w:t>bond.</w:t>
            </w:r>
            <w:r w:rsidR="00C27D92" w:rsidRPr="00F46685">
              <w:rPr>
                <w:rFonts w:ascii="Arial Narrow" w:hAnsi="Arial Narrow"/>
                <w:sz w:val="22"/>
                <w:szCs w:val="22"/>
              </w:rPr>
              <w:t xml:space="preserve"> A</w:t>
            </w:r>
            <w:r w:rsidR="00F46685" w:rsidRPr="00F46685">
              <w:rPr>
                <w:rFonts w:ascii="Arial Narrow" w:hAnsi="Arial Narrow"/>
                <w:sz w:val="22"/>
                <w:szCs w:val="22"/>
              </w:rPr>
              <w:t xml:space="preserve"> statement of account will be issued itemising any penalties imposed</w:t>
            </w:r>
            <w:r w:rsidR="0057517A">
              <w:rPr>
                <w:rFonts w:ascii="Arial Narrow" w:hAnsi="Arial Narrow"/>
                <w:sz w:val="22"/>
                <w:szCs w:val="22"/>
              </w:rPr>
              <w:t xml:space="preserve"> as required</w:t>
            </w:r>
            <w:r w:rsidR="002755C7">
              <w:rPr>
                <w:rFonts w:ascii="Arial Narrow" w:hAnsi="Arial Narrow"/>
                <w:sz w:val="22"/>
                <w:szCs w:val="22"/>
              </w:rPr>
              <w:t>.</w:t>
            </w:r>
          </w:p>
        </w:tc>
        <w:tc>
          <w:tcPr>
            <w:tcW w:w="383" w:type="pct"/>
            <w:tcBorders>
              <w:top w:val="single" w:sz="4" w:space="0" w:color="auto"/>
              <w:left w:val="nil"/>
              <w:bottom w:val="single" w:sz="4" w:space="0" w:color="auto"/>
              <w:right w:val="nil"/>
            </w:tcBorders>
          </w:tcPr>
          <w:p w14:paraId="33A6E8B8" w14:textId="77777777" w:rsidR="00705777" w:rsidRDefault="00705777" w:rsidP="00FE025C">
            <w:pPr>
              <w:pStyle w:val="TableContents"/>
              <w:spacing w:after="60"/>
              <w:jc w:val="both"/>
              <w:rPr>
                <w:rFonts w:ascii="Arial Narrow" w:hAnsi="Arial Narrow"/>
              </w:rPr>
            </w:pPr>
          </w:p>
        </w:tc>
      </w:tr>
      <w:tr w:rsidR="00F46685" w14:paraId="7DC118ED" w14:textId="77777777" w:rsidTr="00E93025">
        <w:tc>
          <w:tcPr>
            <w:tcW w:w="912" w:type="pct"/>
            <w:tcBorders>
              <w:top w:val="nil"/>
              <w:left w:val="nil"/>
              <w:bottom w:val="nil"/>
              <w:right w:val="nil"/>
            </w:tcBorders>
          </w:tcPr>
          <w:p w14:paraId="54F3B49F" w14:textId="77777777" w:rsidR="00F46685" w:rsidRPr="009A1FEB" w:rsidRDefault="00546047" w:rsidP="00FE025C">
            <w:pPr>
              <w:pStyle w:val="TableContents"/>
              <w:spacing w:after="60"/>
              <w:rPr>
                <w:rFonts w:ascii="Arial Narrow" w:hAnsi="Arial Narrow"/>
                <w:b/>
              </w:rPr>
            </w:pPr>
            <w:r>
              <w:rPr>
                <w:rFonts w:ascii="Arial Narrow" w:hAnsi="Arial Narrow"/>
                <w:b/>
              </w:rPr>
              <w:t xml:space="preserve">16. </w:t>
            </w:r>
            <w:r w:rsidR="00F46685">
              <w:rPr>
                <w:rFonts w:ascii="Arial Narrow" w:hAnsi="Arial Narrow"/>
                <w:b/>
              </w:rPr>
              <w:t>Cancellation</w:t>
            </w:r>
            <w:r>
              <w:rPr>
                <w:rFonts w:ascii="Arial Narrow" w:hAnsi="Arial Narrow"/>
                <w:b/>
              </w:rPr>
              <w:t xml:space="preserve"> of booking</w:t>
            </w:r>
          </w:p>
        </w:tc>
        <w:tc>
          <w:tcPr>
            <w:tcW w:w="3705" w:type="pct"/>
            <w:tcBorders>
              <w:top w:val="nil"/>
              <w:left w:val="nil"/>
              <w:bottom w:val="nil"/>
              <w:right w:val="nil"/>
            </w:tcBorders>
          </w:tcPr>
          <w:p w14:paraId="246512E0" w14:textId="77777777" w:rsidR="00F46685" w:rsidRPr="009A1FEB" w:rsidRDefault="00F46685" w:rsidP="004D4177">
            <w:pPr>
              <w:pStyle w:val="TableContents"/>
              <w:spacing w:after="60"/>
              <w:jc w:val="both"/>
              <w:rPr>
                <w:rFonts w:ascii="Arial Narrow" w:hAnsi="Arial Narrow"/>
              </w:rPr>
            </w:pPr>
            <w:r w:rsidRPr="009A1FEB">
              <w:rPr>
                <w:rFonts w:ascii="Arial Narrow" w:hAnsi="Arial Narrow"/>
                <w:sz w:val="22"/>
                <w:szCs w:val="22"/>
              </w:rPr>
              <w:t>Refunds are available minus the booking fee of $</w:t>
            </w:r>
            <w:r w:rsidR="004D4177">
              <w:rPr>
                <w:rFonts w:ascii="Arial Narrow" w:hAnsi="Arial Narrow"/>
                <w:sz w:val="22"/>
                <w:szCs w:val="22"/>
              </w:rPr>
              <w:t>5</w:t>
            </w:r>
            <w:bookmarkStart w:id="1" w:name="_GoBack"/>
            <w:bookmarkEnd w:id="1"/>
            <w:r w:rsidR="00C651DC">
              <w:rPr>
                <w:rFonts w:ascii="Arial Narrow" w:hAnsi="Arial Narrow"/>
                <w:sz w:val="22"/>
                <w:szCs w:val="22"/>
              </w:rPr>
              <w:t>00</w:t>
            </w:r>
            <w:r w:rsidRPr="009A1FEB">
              <w:rPr>
                <w:rFonts w:ascii="Arial Narrow" w:hAnsi="Arial Narrow"/>
                <w:sz w:val="22"/>
                <w:szCs w:val="22"/>
              </w:rPr>
              <w:t xml:space="preserve"> up until </w:t>
            </w:r>
            <w:r w:rsidR="0057517A">
              <w:rPr>
                <w:rFonts w:ascii="Arial Narrow" w:hAnsi="Arial Narrow"/>
                <w:sz w:val="22"/>
                <w:szCs w:val="22"/>
              </w:rPr>
              <w:t>30 days</w:t>
            </w:r>
            <w:r w:rsidRPr="009A1FEB">
              <w:rPr>
                <w:rFonts w:ascii="Arial Narrow" w:hAnsi="Arial Narrow"/>
                <w:sz w:val="22"/>
                <w:szCs w:val="22"/>
              </w:rPr>
              <w:t xml:space="preserve"> before the hall hire booking date. Refunds within the 30 day period are not available unless a case for hardship can be presented to the BRC Committee of Management at the first available regular monthly meeting date.</w:t>
            </w:r>
          </w:p>
        </w:tc>
        <w:tc>
          <w:tcPr>
            <w:tcW w:w="383" w:type="pct"/>
            <w:tcBorders>
              <w:top w:val="single" w:sz="4" w:space="0" w:color="auto"/>
              <w:left w:val="nil"/>
              <w:bottom w:val="single" w:sz="4" w:space="0" w:color="auto"/>
              <w:right w:val="nil"/>
            </w:tcBorders>
          </w:tcPr>
          <w:p w14:paraId="5491F06B" w14:textId="77777777" w:rsidR="00F46685" w:rsidRPr="009A1FEB" w:rsidRDefault="00F46685" w:rsidP="00FE025C">
            <w:pPr>
              <w:pStyle w:val="TableContents"/>
              <w:spacing w:after="60"/>
              <w:jc w:val="both"/>
              <w:rPr>
                <w:rFonts w:ascii="Arial Narrow" w:hAnsi="Arial Narrow"/>
              </w:rPr>
            </w:pPr>
          </w:p>
        </w:tc>
      </w:tr>
      <w:tr w:rsidR="00705777" w14:paraId="4FAAECAC" w14:textId="77777777" w:rsidTr="00E93025">
        <w:tc>
          <w:tcPr>
            <w:tcW w:w="912" w:type="pct"/>
            <w:tcBorders>
              <w:top w:val="nil"/>
              <w:left w:val="nil"/>
              <w:bottom w:val="nil"/>
              <w:right w:val="nil"/>
            </w:tcBorders>
          </w:tcPr>
          <w:p w14:paraId="73E6370D"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17. </w:t>
            </w:r>
            <w:r w:rsidR="00705777" w:rsidRPr="009A1FEB">
              <w:rPr>
                <w:rFonts w:ascii="Arial Narrow" w:hAnsi="Arial Narrow"/>
                <w:b/>
              </w:rPr>
              <w:t>Removal of Waste</w:t>
            </w:r>
          </w:p>
        </w:tc>
        <w:tc>
          <w:tcPr>
            <w:tcW w:w="3705" w:type="pct"/>
            <w:tcBorders>
              <w:top w:val="nil"/>
              <w:left w:val="nil"/>
              <w:bottom w:val="nil"/>
              <w:right w:val="nil"/>
            </w:tcBorders>
          </w:tcPr>
          <w:p w14:paraId="61DAF0C5" w14:textId="77777777" w:rsidR="00705777" w:rsidRPr="009A1FEB" w:rsidRDefault="00705777" w:rsidP="006C5279">
            <w:pPr>
              <w:pStyle w:val="TableContents"/>
              <w:spacing w:after="60"/>
              <w:jc w:val="both"/>
              <w:rPr>
                <w:rFonts w:ascii="Arial Narrow" w:hAnsi="Arial Narrow"/>
              </w:rPr>
            </w:pPr>
            <w:r w:rsidRPr="009A1FEB">
              <w:rPr>
                <w:rFonts w:ascii="Arial Narrow" w:hAnsi="Arial Narrow"/>
                <w:sz w:val="22"/>
                <w:szCs w:val="22"/>
              </w:rPr>
              <w:t>Foodstuffs, waste paper, glass, cans</w:t>
            </w:r>
            <w:r w:rsidR="00F87E9C">
              <w:rPr>
                <w:rFonts w:ascii="Arial Narrow" w:hAnsi="Arial Narrow"/>
                <w:sz w:val="22"/>
                <w:szCs w:val="22"/>
              </w:rPr>
              <w:t>, decorations</w:t>
            </w:r>
            <w:r w:rsidRPr="009A1FEB">
              <w:rPr>
                <w:rFonts w:ascii="Arial Narrow" w:hAnsi="Arial Narrow"/>
                <w:sz w:val="22"/>
                <w:szCs w:val="22"/>
              </w:rPr>
              <w:t xml:space="preserve"> </w:t>
            </w:r>
            <w:proofErr w:type="spellStart"/>
            <w:r w:rsidRPr="009A1FEB">
              <w:rPr>
                <w:rFonts w:ascii="Arial Narrow" w:hAnsi="Arial Narrow"/>
                <w:sz w:val="22"/>
                <w:szCs w:val="22"/>
              </w:rPr>
              <w:t>etc</w:t>
            </w:r>
            <w:proofErr w:type="spellEnd"/>
            <w:r w:rsidRPr="009A1FEB">
              <w:rPr>
                <w:rFonts w:ascii="Arial Narrow" w:hAnsi="Arial Narrow"/>
                <w:sz w:val="22"/>
                <w:szCs w:val="22"/>
              </w:rPr>
              <w:t xml:space="preserve"> are all to be removed from the premises and its </w:t>
            </w:r>
            <w:r w:rsidR="00C27D92" w:rsidRPr="009A1FEB">
              <w:rPr>
                <w:rFonts w:ascii="Arial Narrow" w:hAnsi="Arial Narrow"/>
                <w:sz w:val="22"/>
                <w:szCs w:val="22"/>
              </w:rPr>
              <w:t>precinct.</w:t>
            </w:r>
            <w:r w:rsidR="00C27D92">
              <w:rPr>
                <w:rFonts w:ascii="Arial Narrow" w:hAnsi="Arial Narrow"/>
                <w:sz w:val="22"/>
                <w:szCs w:val="22"/>
              </w:rPr>
              <w:t xml:space="preserve"> </w:t>
            </w:r>
            <w:r w:rsidR="00C651DC">
              <w:rPr>
                <w:rFonts w:ascii="Arial Narrow" w:hAnsi="Arial Narrow"/>
                <w:sz w:val="22"/>
                <w:szCs w:val="22"/>
              </w:rPr>
              <w:t xml:space="preserve">Wheelie bins </w:t>
            </w:r>
            <w:r w:rsidR="00B74C06">
              <w:rPr>
                <w:rFonts w:ascii="Arial Narrow" w:hAnsi="Arial Narrow"/>
                <w:sz w:val="22"/>
                <w:szCs w:val="22"/>
              </w:rPr>
              <w:t xml:space="preserve">are located outside the club entrance, the hirer must take away all waste which cannot fit into the </w:t>
            </w:r>
            <w:r w:rsidR="00605D61">
              <w:rPr>
                <w:rFonts w:ascii="Arial Narrow" w:hAnsi="Arial Narrow"/>
                <w:sz w:val="22"/>
                <w:szCs w:val="22"/>
              </w:rPr>
              <w:t xml:space="preserve">two wheelie </w:t>
            </w:r>
            <w:r w:rsidR="00B74C06">
              <w:rPr>
                <w:rFonts w:ascii="Arial Narrow" w:hAnsi="Arial Narrow"/>
                <w:sz w:val="22"/>
                <w:szCs w:val="22"/>
              </w:rPr>
              <w:t>bins</w:t>
            </w:r>
            <w:r w:rsidR="00E45AD5">
              <w:rPr>
                <w:rFonts w:ascii="Arial Narrow" w:hAnsi="Arial Narrow"/>
                <w:sz w:val="22"/>
                <w:szCs w:val="22"/>
              </w:rPr>
              <w:t xml:space="preserve"> provided</w:t>
            </w:r>
            <w:r w:rsidR="00B74C06">
              <w:rPr>
                <w:rFonts w:ascii="Arial Narrow" w:hAnsi="Arial Narrow"/>
                <w:sz w:val="22"/>
                <w:szCs w:val="22"/>
              </w:rPr>
              <w:t xml:space="preserve">. </w:t>
            </w:r>
            <w:r w:rsidRPr="009A1FEB">
              <w:rPr>
                <w:rFonts w:ascii="Arial Narrow" w:hAnsi="Arial Narrow"/>
                <w:sz w:val="22"/>
                <w:szCs w:val="22"/>
              </w:rPr>
              <w:t xml:space="preserve">Any items left for BRC to dispose of will </w:t>
            </w:r>
            <w:r w:rsidR="00F87E9C">
              <w:rPr>
                <w:rFonts w:ascii="Arial Narrow" w:hAnsi="Arial Narrow"/>
                <w:sz w:val="22"/>
                <w:szCs w:val="22"/>
              </w:rPr>
              <w:t xml:space="preserve">result in forfeiture of the </w:t>
            </w:r>
            <w:r w:rsidR="00C27D92">
              <w:rPr>
                <w:rFonts w:ascii="Arial Narrow" w:hAnsi="Arial Narrow"/>
                <w:sz w:val="22"/>
                <w:szCs w:val="22"/>
              </w:rPr>
              <w:t>bond. Under</w:t>
            </w:r>
            <w:r>
              <w:rPr>
                <w:rFonts w:ascii="Arial Narrow" w:hAnsi="Arial Narrow"/>
                <w:sz w:val="22"/>
                <w:szCs w:val="22"/>
              </w:rPr>
              <w:t xml:space="preserve"> no circumstances is waste, </w:t>
            </w:r>
            <w:r w:rsidRPr="009A1FEB">
              <w:rPr>
                <w:rFonts w:ascii="Arial Narrow" w:hAnsi="Arial Narrow"/>
                <w:sz w:val="22"/>
                <w:szCs w:val="22"/>
              </w:rPr>
              <w:t>rubbish</w:t>
            </w:r>
            <w:r w:rsidR="00C651DC">
              <w:rPr>
                <w:rFonts w:ascii="Arial Narrow" w:hAnsi="Arial Narrow"/>
                <w:sz w:val="22"/>
                <w:szCs w:val="22"/>
              </w:rPr>
              <w:t xml:space="preserve">, cigarette butts </w:t>
            </w:r>
            <w:r w:rsidRPr="009A1FEB">
              <w:rPr>
                <w:rFonts w:ascii="Arial Narrow" w:hAnsi="Arial Narrow"/>
                <w:sz w:val="22"/>
                <w:szCs w:val="22"/>
              </w:rPr>
              <w:t>or other materials to be put into the harbour, placed upon its foreshores, in Elkington</w:t>
            </w:r>
            <w:r w:rsidR="00F87E9C">
              <w:rPr>
                <w:rFonts w:ascii="Arial Narrow" w:hAnsi="Arial Narrow"/>
                <w:sz w:val="22"/>
                <w:szCs w:val="22"/>
              </w:rPr>
              <w:t xml:space="preserve"> </w:t>
            </w:r>
            <w:r w:rsidR="00C9273A">
              <w:rPr>
                <w:rFonts w:ascii="Arial Narrow" w:hAnsi="Arial Narrow"/>
                <w:sz w:val="22"/>
                <w:szCs w:val="22"/>
              </w:rPr>
              <w:t xml:space="preserve">Park or any adjoining </w:t>
            </w:r>
            <w:r w:rsidR="00C27D92">
              <w:rPr>
                <w:rFonts w:ascii="Arial Narrow" w:hAnsi="Arial Narrow"/>
                <w:sz w:val="22"/>
                <w:szCs w:val="22"/>
              </w:rPr>
              <w:t>property.</w:t>
            </w:r>
            <w:r w:rsidR="00C27D92" w:rsidRPr="009A1FEB">
              <w:rPr>
                <w:rFonts w:ascii="Arial Narrow" w:hAnsi="Arial Narrow"/>
                <w:sz w:val="22"/>
                <w:szCs w:val="22"/>
              </w:rPr>
              <w:t xml:space="preserve"> The</w:t>
            </w:r>
            <w:r w:rsidRPr="009A1FEB">
              <w:rPr>
                <w:rFonts w:ascii="Arial Narrow" w:hAnsi="Arial Narrow"/>
                <w:sz w:val="22"/>
                <w:szCs w:val="22"/>
              </w:rPr>
              <w:t xml:space="preserve"> cost of legal action as a result of any such act will be borne by the hirer of BRC Hall</w:t>
            </w:r>
          </w:p>
        </w:tc>
        <w:tc>
          <w:tcPr>
            <w:tcW w:w="383" w:type="pct"/>
            <w:tcBorders>
              <w:top w:val="single" w:sz="4" w:space="0" w:color="auto"/>
              <w:left w:val="nil"/>
              <w:bottom w:val="single" w:sz="4" w:space="0" w:color="auto"/>
              <w:right w:val="nil"/>
            </w:tcBorders>
          </w:tcPr>
          <w:p w14:paraId="2753A9EF" w14:textId="77777777" w:rsidR="00705777" w:rsidRPr="009A1FEB" w:rsidRDefault="00705777" w:rsidP="00FE025C">
            <w:pPr>
              <w:pStyle w:val="TableContents"/>
              <w:spacing w:after="60"/>
              <w:jc w:val="both"/>
              <w:rPr>
                <w:rFonts w:ascii="Arial Narrow" w:hAnsi="Arial Narrow"/>
              </w:rPr>
            </w:pPr>
          </w:p>
        </w:tc>
      </w:tr>
      <w:tr w:rsidR="00705777" w14:paraId="21265CE9" w14:textId="77777777" w:rsidTr="00E93025">
        <w:tc>
          <w:tcPr>
            <w:tcW w:w="912" w:type="pct"/>
            <w:tcBorders>
              <w:top w:val="nil"/>
              <w:left w:val="nil"/>
              <w:bottom w:val="nil"/>
              <w:right w:val="nil"/>
            </w:tcBorders>
          </w:tcPr>
          <w:p w14:paraId="6B465AD3" w14:textId="77777777" w:rsidR="00705777" w:rsidRPr="00705777" w:rsidRDefault="00546047" w:rsidP="00FE025C">
            <w:pPr>
              <w:pStyle w:val="TableContents"/>
              <w:spacing w:after="60"/>
              <w:rPr>
                <w:rFonts w:ascii="Arial Narrow" w:hAnsi="Arial Narrow"/>
                <w:b/>
              </w:rPr>
            </w:pPr>
            <w:r>
              <w:rPr>
                <w:rFonts w:ascii="Arial Narrow" w:hAnsi="Arial Narrow"/>
                <w:b/>
              </w:rPr>
              <w:t xml:space="preserve">18. </w:t>
            </w:r>
            <w:r w:rsidR="00705777" w:rsidRPr="00705777">
              <w:rPr>
                <w:rFonts w:ascii="Arial Narrow" w:hAnsi="Arial Narrow"/>
                <w:b/>
              </w:rPr>
              <w:t>War Memorial</w:t>
            </w:r>
          </w:p>
        </w:tc>
        <w:tc>
          <w:tcPr>
            <w:tcW w:w="3705" w:type="pct"/>
            <w:tcBorders>
              <w:top w:val="nil"/>
              <w:left w:val="nil"/>
              <w:bottom w:val="nil"/>
              <w:right w:val="nil"/>
            </w:tcBorders>
          </w:tcPr>
          <w:p w14:paraId="0517306A" w14:textId="77777777" w:rsidR="00705777" w:rsidRPr="00705777" w:rsidRDefault="00705777" w:rsidP="00E40FA6">
            <w:pPr>
              <w:pStyle w:val="TableContents"/>
              <w:spacing w:after="60"/>
              <w:jc w:val="both"/>
              <w:rPr>
                <w:rFonts w:ascii="Arial Narrow" w:hAnsi="Arial Narrow"/>
              </w:rPr>
            </w:pPr>
            <w:r w:rsidRPr="00705777">
              <w:rPr>
                <w:rFonts w:ascii="Arial Narrow" w:hAnsi="Arial Narrow"/>
                <w:sz w:val="22"/>
                <w:szCs w:val="22"/>
              </w:rPr>
              <w:t>It is against the law in NSW to cover over or fix anything to a war memorial. Under no circumstances is the Balmain Rowing Club</w:t>
            </w:r>
            <w:r w:rsidR="009D2D23">
              <w:rPr>
                <w:rFonts w:ascii="Arial Narrow" w:hAnsi="Arial Narrow"/>
                <w:sz w:val="22"/>
                <w:szCs w:val="22"/>
              </w:rPr>
              <w:t xml:space="preserve"> Honour Board</w:t>
            </w:r>
            <w:r w:rsidRPr="00705777">
              <w:rPr>
                <w:rFonts w:ascii="Arial Narrow" w:hAnsi="Arial Narrow"/>
                <w:sz w:val="22"/>
                <w:szCs w:val="22"/>
              </w:rPr>
              <w:t xml:space="preserve"> within the hall to be covered over or have decorations fixed to it.</w:t>
            </w:r>
          </w:p>
        </w:tc>
        <w:tc>
          <w:tcPr>
            <w:tcW w:w="383" w:type="pct"/>
            <w:tcBorders>
              <w:top w:val="single" w:sz="4" w:space="0" w:color="auto"/>
              <w:left w:val="nil"/>
              <w:right w:val="nil"/>
            </w:tcBorders>
          </w:tcPr>
          <w:p w14:paraId="65A90B60" w14:textId="77777777" w:rsidR="00705777" w:rsidRPr="009A1FEB" w:rsidRDefault="00705777" w:rsidP="00FE025C">
            <w:pPr>
              <w:pStyle w:val="TableContents"/>
              <w:spacing w:after="60"/>
              <w:jc w:val="both"/>
              <w:rPr>
                <w:rFonts w:ascii="Arial Narrow" w:hAnsi="Arial Narrow"/>
              </w:rPr>
            </w:pPr>
          </w:p>
        </w:tc>
      </w:tr>
      <w:tr w:rsidR="00705777" w14:paraId="05466092" w14:textId="77777777" w:rsidTr="00FE025C">
        <w:tc>
          <w:tcPr>
            <w:tcW w:w="912" w:type="pct"/>
            <w:tcBorders>
              <w:top w:val="nil"/>
              <w:left w:val="nil"/>
              <w:bottom w:val="nil"/>
              <w:right w:val="nil"/>
            </w:tcBorders>
          </w:tcPr>
          <w:p w14:paraId="57C713DC"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19. </w:t>
            </w:r>
            <w:r w:rsidR="00705777" w:rsidRPr="009A1FEB">
              <w:rPr>
                <w:rFonts w:ascii="Arial Narrow" w:hAnsi="Arial Narrow"/>
                <w:b/>
              </w:rPr>
              <w:t>Theft of Property</w:t>
            </w:r>
          </w:p>
        </w:tc>
        <w:tc>
          <w:tcPr>
            <w:tcW w:w="3705" w:type="pct"/>
            <w:tcBorders>
              <w:top w:val="nil"/>
              <w:left w:val="nil"/>
              <w:bottom w:val="nil"/>
              <w:right w:val="nil"/>
            </w:tcBorders>
          </w:tcPr>
          <w:p w14:paraId="0B51C820" w14:textId="77777777"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 xml:space="preserve">Renewal or replacement of property from BRC property whether it belongs to BRC or a member of BRC will be the sole responsibility of the hirer of BRC Hall. The </w:t>
            </w:r>
            <w:r w:rsidR="002755C7">
              <w:rPr>
                <w:rFonts w:ascii="Arial Narrow" w:hAnsi="Arial Narrow"/>
                <w:sz w:val="22"/>
                <w:szCs w:val="22"/>
              </w:rPr>
              <w:t>BRC C</w:t>
            </w:r>
            <w:r w:rsidRPr="009A1FEB">
              <w:rPr>
                <w:rFonts w:ascii="Arial Narrow" w:hAnsi="Arial Narrow"/>
                <w:sz w:val="22"/>
                <w:szCs w:val="22"/>
              </w:rPr>
              <w:t>ommittee of Management will take legal action where deemed necessary.</w:t>
            </w:r>
          </w:p>
        </w:tc>
        <w:tc>
          <w:tcPr>
            <w:tcW w:w="383" w:type="pct"/>
            <w:tcBorders>
              <w:left w:val="nil"/>
              <w:right w:val="nil"/>
            </w:tcBorders>
          </w:tcPr>
          <w:p w14:paraId="5B772800" w14:textId="77777777" w:rsidR="00705777" w:rsidRPr="00AF1D10" w:rsidRDefault="00705777" w:rsidP="00FE025C">
            <w:pPr>
              <w:pStyle w:val="TableContents"/>
              <w:spacing w:after="60"/>
              <w:jc w:val="both"/>
              <w:rPr>
                <w:rFonts w:ascii="Arial Narrow" w:hAnsi="Arial Narrow"/>
                <w:noProof/>
                <w:lang w:val="en-US"/>
              </w:rPr>
            </w:pPr>
          </w:p>
        </w:tc>
      </w:tr>
    </w:tbl>
    <w:p w14:paraId="77F368F9" w14:textId="77777777" w:rsidR="00DA27DB" w:rsidRDefault="00DA27DB"/>
    <w:sectPr w:rsidR="00DA27DB" w:rsidSect="00503E7B">
      <w:headerReference w:type="even" r:id="rId11"/>
      <w:headerReference w:type="default" r:id="rId12"/>
      <w:footerReference w:type="even" r:id="rId13"/>
      <w:footerReference w:type="default" r:id="rId14"/>
      <w:headerReference w:type="first" r:id="rId15"/>
      <w:footerReference w:type="first" r:id="rId16"/>
      <w:pgSz w:w="12240" w:h="15840"/>
      <w:pgMar w:top="1183" w:right="1440" w:bottom="1440" w:left="1440" w:header="56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E597" w14:textId="77777777" w:rsidR="001D0717" w:rsidRDefault="001D0717" w:rsidP="002D5359">
      <w:r>
        <w:separator/>
      </w:r>
    </w:p>
  </w:endnote>
  <w:endnote w:type="continuationSeparator" w:id="0">
    <w:p w14:paraId="39FCD111" w14:textId="77777777" w:rsidR="001D0717" w:rsidRDefault="001D0717" w:rsidP="002D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ejaVu Sans">
    <w:altName w:val="MS Mincho"/>
    <w:charset w:val="80"/>
    <w:family w:val="auto"/>
    <w:pitch w:val="variable"/>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6FFC5" w14:textId="77777777" w:rsidR="0031588D" w:rsidRDefault="003158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8410"/>
      <w:docPartObj>
        <w:docPartGallery w:val="Page Numbers (Bottom of Page)"/>
        <w:docPartUnique/>
      </w:docPartObj>
    </w:sdtPr>
    <w:sdtEndPr>
      <w:rPr>
        <w:rFonts w:ascii="Arial" w:hAnsi="Arial" w:cs="Arial"/>
        <w:sz w:val="18"/>
        <w:szCs w:val="18"/>
      </w:rPr>
    </w:sdtEndPr>
    <w:sdtContent>
      <w:p w14:paraId="76AD5C6C" w14:textId="77777777" w:rsidR="005C7761" w:rsidRPr="00FE025C" w:rsidRDefault="00455BB7">
        <w:pPr>
          <w:pStyle w:val="Footer"/>
          <w:jc w:val="center"/>
          <w:rPr>
            <w:rFonts w:ascii="Arial" w:hAnsi="Arial" w:cs="Arial"/>
            <w:sz w:val="18"/>
            <w:szCs w:val="18"/>
          </w:rPr>
        </w:pPr>
        <w:r w:rsidRPr="00FE025C">
          <w:rPr>
            <w:rFonts w:ascii="Arial" w:hAnsi="Arial" w:cs="Arial"/>
            <w:noProof/>
            <w:sz w:val="18"/>
            <w:szCs w:val="18"/>
          </w:rPr>
          <w:fldChar w:fldCharType="begin"/>
        </w:r>
        <w:r w:rsidR="005C7761" w:rsidRPr="00FE025C">
          <w:rPr>
            <w:rFonts w:ascii="Arial" w:hAnsi="Arial" w:cs="Arial"/>
            <w:noProof/>
            <w:sz w:val="18"/>
            <w:szCs w:val="18"/>
          </w:rPr>
          <w:instrText xml:space="preserve"> PAGE   \* MERGEFORMAT </w:instrText>
        </w:r>
        <w:r w:rsidRPr="00FE025C">
          <w:rPr>
            <w:rFonts w:ascii="Arial" w:hAnsi="Arial" w:cs="Arial"/>
            <w:noProof/>
            <w:sz w:val="18"/>
            <w:szCs w:val="18"/>
          </w:rPr>
          <w:fldChar w:fldCharType="separate"/>
        </w:r>
        <w:r w:rsidR="004D4177">
          <w:rPr>
            <w:rFonts w:ascii="Arial" w:hAnsi="Arial" w:cs="Arial"/>
            <w:noProof/>
            <w:sz w:val="18"/>
            <w:szCs w:val="18"/>
          </w:rPr>
          <w:t>2</w:t>
        </w:r>
        <w:r w:rsidRPr="00FE025C">
          <w:rPr>
            <w:rFonts w:ascii="Arial" w:hAnsi="Arial" w:cs="Arial"/>
            <w:noProof/>
            <w:sz w:val="18"/>
            <w:szCs w:val="18"/>
          </w:rPr>
          <w:fldChar w:fldCharType="end"/>
        </w:r>
      </w:p>
    </w:sdtContent>
  </w:sdt>
  <w:p w14:paraId="73BF9A63" w14:textId="77777777" w:rsidR="005C7761" w:rsidRPr="002C7E28" w:rsidRDefault="00737BD3" w:rsidP="002C7E28">
    <w:pPr>
      <w:pStyle w:val="Footer"/>
      <w:jc w:val="right"/>
      <w:rPr>
        <w:rFonts w:ascii="Arial" w:hAnsi="Arial" w:cs="Arial"/>
        <w:sz w:val="18"/>
        <w:szCs w:val="18"/>
      </w:rPr>
    </w:pPr>
    <w:r>
      <w:rPr>
        <w:rFonts w:ascii="Arial" w:hAnsi="Arial" w:cs="Arial"/>
        <w:sz w:val="18"/>
        <w:szCs w:val="18"/>
      </w:rPr>
      <w:t>Jun</w:t>
    </w:r>
    <w:r w:rsidR="005C7761">
      <w:rPr>
        <w:rFonts w:ascii="Arial" w:hAnsi="Arial" w:cs="Arial"/>
        <w:sz w:val="18"/>
        <w:szCs w:val="18"/>
      </w:rPr>
      <w:t>-1</w:t>
    </w:r>
    <w:r w:rsidR="00175D4D">
      <w:rPr>
        <w:rFonts w:ascii="Arial" w:hAnsi="Arial" w:cs="Arial"/>
        <w:sz w:val="18"/>
        <w:szCs w:val="18"/>
      </w:rPr>
      <w:t>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8409"/>
      <w:docPartObj>
        <w:docPartGallery w:val="Page Numbers (Bottom of Page)"/>
        <w:docPartUnique/>
      </w:docPartObj>
    </w:sdtPr>
    <w:sdtEndPr>
      <w:rPr>
        <w:rFonts w:ascii="Arial" w:hAnsi="Arial" w:cs="Arial"/>
        <w:sz w:val="18"/>
        <w:szCs w:val="18"/>
      </w:rPr>
    </w:sdtEndPr>
    <w:sdtContent>
      <w:p w14:paraId="7213380F" w14:textId="77777777" w:rsidR="005C7761" w:rsidRPr="00FE025C" w:rsidRDefault="00455BB7">
        <w:pPr>
          <w:pStyle w:val="Footer"/>
          <w:jc w:val="center"/>
          <w:rPr>
            <w:rFonts w:ascii="Arial" w:hAnsi="Arial" w:cs="Arial"/>
            <w:sz w:val="18"/>
            <w:szCs w:val="18"/>
          </w:rPr>
        </w:pPr>
        <w:r w:rsidRPr="00FE025C">
          <w:rPr>
            <w:rFonts w:ascii="Arial" w:hAnsi="Arial" w:cs="Arial"/>
            <w:sz w:val="18"/>
            <w:szCs w:val="18"/>
          </w:rPr>
          <w:fldChar w:fldCharType="begin"/>
        </w:r>
        <w:r w:rsidR="005C7761" w:rsidRPr="00FE025C">
          <w:rPr>
            <w:rFonts w:ascii="Arial" w:hAnsi="Arial" w:cs="Arial"/>
            <w:sz w:val="18"/>
            <w:szCs w:val="18"/>
          </w:rPr>
          <w:instrText xml:space="preserve"> PAGE   \* MERGEFORMAT </w:instrText>
        </w:r>
        <w:r w:rsidRPr="00FE025C">
          <w:rPr>
            <w:rFonts w:ascii="Arial" w:hAnsi="Arial" w:cs="Arial"/>
            <w:sz w:val="18"/>
            <w:szCs w:val="18"/>
          </w:rPr>
          <w:fldChar w:fldCharType="separate"/>
        </w:r>
        <w:r w:rsidR="004D4177">
          <w:rPr>
            <w:rFonts w:ascii="Arial" w:hAnsi="Arial" w:cs="Arial"/>
            <w:noProof/>
            <w:sz w:val="18"/>
            <w:szCs w:val="18"/>
          </w:rPr>
          <w:t>1</w:t>
        </w:r>
        <w:r w:rsidRPr="00FE025C">
          <w:rPr>
            <w:rFonts w:ascii="Arial" w:hAnsi="Arial" w:cs="Arial"/>
            <w:noProof/>
            <w:sz w:val="18"/>
            <w:szCs w:val="18"/>
          </w:rPr>
          <w:fldChar w:fldCharType="end"/>
        </w:r>
      </w:p>
    </w:sdtContent>
  </w:sdt>
  <w:p w14:paraId="665A9A92" w14:textId="77777777" w:rsidR="005C7761" w:rsidRPr="002C7E28" w:rsidRDefault="00FD28F8" w:rsidP="002C7E28">
    <w:pPr>
      <w:pStyle w:val="Footer"/>
      <w:jc w:val="right"/>
      <w:rPr>
        <w:rFonts w:ascii="Arial" w:hAnsi="Arial" w:cs="Arial"/>
        <w:sz w:val="18"/>
        <w:szCs w:val="18"/>
      </w:rPr>
    </w:pPr>
    <w:r>
      <w:rPr>
        <w:rFonts w:ascii="Arial" w:hAnsi="Arial" w:cs="Arial"/>
        <w:sz w:val="18"/>
        <w:szCs w:val="18"/>
      </w:rPr>
      <w:t>Jun</w:t>
    </w:r>
    <w:r w:rsidR="005C7761">
      <w:rPr>
        <w:rFonts w:ascii="Arial" w:hAnsi="Arial" w:cs="Arial"/>
        <w:sz w:val="18"/>
        <w:szCs w:val="18"/>
      </w:rPr>
      <w:t>-1</w:t>
    </w:r>
    <w:r w:rsidR="0031588D">
      <w:rPr>
        <w:rFonts w:ascii="Arial" w:hAnsi="Arial" w:cs="Arial"/>
        <w:sz w:val="18"/>
        <w:szCs w:val="18"/>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C1DBB" w14:textId="77777777" w:rsidR="001D0717" w:rsidRDefault="001D0717" w:rsidP="002D5359">
      <w:r>
        <w:separator/>
      </w:r>
    </w:p>
  </w:footnote>
  <w:footnote w:type="continuationSeparator" w:id="0">
    <w:p w14:paraId="04A6256B" w14:textId="77777777" w:rsidR="001D0717" w:rsidRDefault="001D0717" w:rsidP="002D53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754F8" w14:textId="77777777" w:rsidR="0031588D" w:rsidRDefault="003158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81638" w14:textId="77777777" w:rsidR="005C7761" w:rsidRDefault="005C7761" w:rsidP="009B1E15">
    <w:pPr>
      <w:pStyle w:val="Header"/>
      <w:ind w:hanging="1418"/>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5D4A" w14:textId="77777777" w:rsidR="005C7761" w:rsidRDefault="005C7761" w:rsidP="002D5359">
    <w:pPr>
      <w:pStyle w:val="Header"/>
      <w:ind w:hanging="1418"/>
    </w:pPr>
    <w:r>
      <w:rPr>
        <w:noProof/>
      </w:rPr>
      <w:drawing>
        <wp:anchor distT="0" distB="0" distL="114300" distR="114300" simplePos="0" relativeHeight="251658240" behindDoc="0" locked="0" layoutInCell="1" allowOverlap="1" wp14:anchorId="4C3EB58D" wp14:editId="1CC7BED6">
          <wp:simplePos x="0" y="0"/>
          <wp:positionH relativeFrom="page">
            <wp:posOffset>0</wp:posOffset>
          </wp:positionH>
          <wp:positionV relativeFrom="page">
            <wp:posOffset>26670</wp:posOffset>
          </wp:positionV>
          <wp:extent cx="7492365" cy="1957705"/>
          <wp:effectExtent l="0" t="0" r="0" b="4445"/>
          <wp:wrapSquare wrapText="bothSides"/>
          <wp:docPr id="6" name="Picture 3" descr="C:\Documents and Settings\All Users\Documents\from ROBBIE\BRC_LH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ll Users\Documents\from ROBBIE\BRC_LHtop2.png"/>
                  <pic:cNvPicPr>
                    <a:picLocks noChangeAspect="1" noChangeArrowheads="1"/>
                  </pic:cNvPicPr>
                </pic:nvPicPr>
                <pic:blipFill>
                  <a:blip r:embed="rId1"/>
                  <a:srcRect/>
                  <a:stretch>
                    <a:fillRect/>
                  </a:stretch>
                </pic:blipFill>
                <pic:spPr bwMode="auto">
                  <a:xfrm>
                    <a:off x="0" y="0"/>
                    <a:ext cx="7492365" cy="19577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0B3"/>
    <w:multiLevelType w:val="hybridMultilevel"/>
    <w:tmpl w:val="E554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45027"/>
    <w:multiLevelType w:val="hybridMultilevel"/>
    <w:tmpl w:val="79A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6B"/>
    <w:rsid w:val="00015408"/>
    <w:rsid w:val="00035FE2"/>
    <w:rsid w:val="00054FE9"/>
    <w:rsid w:val="00064172"/>
    <w:rsid w:val="00075864"/>
    <w:rsid w:val="00083B73"/>
    <w:rsid w:val="000962DE"/>
    <w:rsid w:val="000A0642"/>
    <w:rsid w:val="000C5D7B"/>
    <w:rsid w:val="000D0A84"/>
    <w:rsid w:val="000D5972"/>
    <w:rsid w:val="000F7F72"/>
    <w:rsid w:val="00114F80"/>
    <w:rsid w:val="0012298A"/>
    <w:rsid w:val="001276B4"/>
    <w:rsid w:val="00146B8B"/>
    <w:rsid w:val="00156107"/>
    <w:rsid w:val="00156A24"/>
    <w:rsid w:val="0017525B"/>
    <w:rsid w:val="00175D4D"/>
    <w:rsid w:val="00176C7E"/>
    <w:rsid w:val="00194330"/>
    <w:rsid w:val="001A45CF"/>
    <w:rsid w:val="001D0717"/>
    <w:rsid w:val="001F5C27"/>
    <w:rsid w:val="002755C7"/>
    <w:rsid w:val="00282DC7"/>
    <w:rsid w:val="0028310E"/>
    <w:rsid w:val="00295E56"/>
    <w:rsid w:val="002A194C"/>
    <w:rsid w:val="002C3A54"/>
    <w:rsid w:val="002C4C6B"/>
    <w:rsid w:val="002C7E28"/>
    <w:rsid w:val="002D5359"/>
    <w:rsid w:val="002E4B56"/>
    <w:rsid w:val="002E6618"/>
    <w:rsid w:val="002F470D"/>
    <w:rsid w:val="0031588D"/>
    <w:rsid w:val="00316359"/>
    <w:rsid w:val="00330AFC"/>
    <w:rsid w:val="00357C9A"/>
    <w:rsid w:val="00372537"/>
    <w:rsid w:val="003846AE"/>
    <w:rsid w:val="00393F25"/>
    <w:rsid w:val="003B379A"/>
    <w:rsid w:val="003D3632"/>
    <w:rsid w:val="003E1C52"/>
    <w:rsid w:val="003F4192"/>
    <w:rsid w:val="0040206B"/>
    <w:rsid w:val="00455BB7"/>
    <w:rsid w:val="00474B17"/>
    <w:rsid w:val="00494544"/>
    <w:rsid w:val="004966CD"/>
    <w:rsid w:val="004A67A7"/>
    <w:rsid w:val="004B29A2"/>
    <w:rsid w:val="004B70E2"/>
    <w:rsid w:val="004C6928"/>
    <w:rsid w:val="004D2CD5"/>
    <w:rsid w:val="004D4177"/>
    <w:rsid w:val="004D453A"/>
    <w:rsid w:val="004E43E1"/>
    <w:rsid w:val="004F340E"/>
    <w:rsid w:val="00503E7B"/>
    <w:rsid w:val="00511325"/>
    <w:rsid w:val="005163C1"/>
    <w:rsid w:val="00537A92"/>
    <w:rsid w:val="00546047"/>
    <w:rsid w:val="00552B61"/>
    <w:rsid w:val="00554091"/>
    <w:rsid w:val="00571B66"/>
    <w:rsid w:val="0057517A"/>
    <w:rsid w:val="005835E4"/>
    <w:rsid w:val="00585FCD"/>
    <w:rsid w:val="005A7DBB"/>
    <w:rsid w:val="005B3824"/>
    <w:rsid w:val="005B4BBD"/>
    <w:rsid w:val="005C1FA2"/>
    <w:rsid w:val="005C7761"/>
    <w:rsid w:val="00603DC2"/>
    <w:rsid w:val="00605BCC"/>
    <w:rsid w:val="00605D61"/>
    <w:rsid w:val="00637845"/>
    <w:rsid w:val="00654C5A"/>
    <w:rsid w:val="00672BCE"/>
    <w:rsid w:val="006810C0"/>
    <w:rsid w:val="0069788F"/>
    <w:rsid w:val="006A7F22"/>
    <w:rsid w:val="006C5279"/>
    <w:rsid w:val="006D0FD4"/>
    <w:rsid w:val="007038E3"/>
    <w:rsid w:val="00705777"/>
    <w:rsid w:val="00715367"/>
    <w:rsid w:val="0072206A"/>
    <w:rsid w:val="00731650"/>
    <w:rsid w:val="00737BD3"/>
    <w:rsid w:val="0074704A"/>
    <w:rsid w:val="00763FD2"/>
    <w:rsid w:val="007974F1"/>
    <w:rsid w:val="007F4CF1"/>
    <w:rsid w:val="00814F67"/>
    <w:rsid w:val="0084278F"/>
    <w:rsid w:val="00847B8B"/>
    <w:rsid w:val="0085167A"/>
    <w:rsid w:val="00865D89"/>
    <w:rsid w:val="00885BE1"/>
    <w:rsid w:val="00887BF5"/>
    <w:rsid w:val="00896FBE"/>
    <w:rsid w:val="008C68FA"/>
    <w:rsid w:val="008D26D5"/>
    <w:rsid w:val="008F74CA"/>
    <w:rsid w:val="009004BE"/>
    <w:rsid w:val="00923359"/>
    <w:rsid w:val="00927CC9"/>
    <w:rsid w:val="00946A98"/>
    <w:rsid w:val="009766B2"/>
    <w:rsid w:val="009B1E15"/>
    <w:rsid w:val="009B3430"/>
    <w:rsid w:val="009C08EA"/>
    <w:rsid w:val="009D2D23"/>
    <w:rsid w:val="009D5C89"/>
    <w:rsid w:val="00A1448C"/>
    <w:rsid w:val="00A2779A"/>
    <w:rsid w:val="00A40450"/>
    <w:rsid w:val="00A4445A"/>
    <w:rsid w:val="00A46440"/>
    <w:rsid w:val="00A515BD"/>
    <w:rsid w:val="00A544FC"/>
    <w:rsid w:val="00A82813"/>
    <w:rsid w:val="00AC28E9"/>
    <w:rsid w:val="00AD4216"/>
    <w:rsid w:val="00AE1A87"/>
    <w:rsid w:val="00AE47F2"/>
    <w:rsid w:val="00AF20B4"/>
    <w:rsid w:val="00B0088E"/>
    <w:rsid w:val="00B22975"/>
    <w:rsid w:val="00B460D3"/>
    <w:rsid w:val="00B46C00"/>
    <w:rsid w:val="00B568E7"/>
    <w:rsid w:val="00B678FA"/>
    <w:rsid w:val="00B74C06"/>
    <w:rsid w:val="00B86AFE"/>
    <w:rsid w:val="00B95784"/>
    <w:rsid w:val="00BA1D8E"/>
    <w:rsid w:val="00BA4508"/>
    <w:rsid w:val="00BE4F98"/>
    <w:rsid w:val="00C11410"/>
    <w:rsid w:val="00C13D9F"/>
    <w:rsid w:val="00C210CA"/>
    <w:rsid w:val="00C27D92"/>
    <w:rsid w:val="00C41A27"/>
    <w:rsid w:val="00C438D7"/>
    <w:rsid w:val="00C53830"/>
    <w:rsid w:val="00C651DC"/>
    <w:rsid w:val="00C729CA"/>
    <w:rsid w:val="00C85914"/>
    <w:rsid w:val="00C9273A"/>
    <w:rsid w:val="00CA55F0"/>
    <w:rsid w:val="00CB2424"/>
    <w:rsid w:val="00CC697A"/>
    <w:rsid w:val="00D002F4"/>
    <w:rsid w:val="00D22F0B"/>
    <w:rsid w:val="00D464C6"/>
    <w:rsid w:val="00D87AB7"/>
    <w:rsid w:val="00D91235"/>
    <w:rsid w:val="00DA27DB"/>
    <w:rsid w:val="00DC0315"/>
    <w:rsid w:val="00DD17E0"/>
    <w:rsid w:val="00DE2477"/>
    <w:rsid w:val="00DE3432"/>
    <w:rsid w:val="00DE7AF6"/>
    <w:rsid w:val="00DF2553"/>
    <w:rsid w:val="00DF4846"/>
    <w:rsid w:val="00E00233"/>
    <w:rsid w:val="00E04640"/>
    <w:rsid w:val="00E232C5"/>
    <w:rsid w:val="00E239D8"/>
    <w:rsid w:val="00E4006A"/>
    <w:rsid w:val="00E40FA6"/>
    <w:rsid w:val="00E442E5"/>
    <w:rsid w:val="00E45AD5"/>
    <w:rsid w:val="00E93025"/>
    <w:rsid w:val="00EA1E77"/>
    <w:rsid w:val="00EA71DD"/>
    <w:rsid w:val="00EB0181"/>
    <w:rsid w:val="00EC4F7C"/>
    <w:rsid w:val="00ED0090"/>
    <w:rsid w:val="00EE1467"/>
    <w:rsid w:val="00EF300C"/>
    <w:rsid w:val="00EF47A5"/>
    <w:rsid w:val="00F07833"/>
    <w:rsid w:val="00F46685"/>
    <w:rsid w:val="00F54E2B"/>
    <w:rsid w:val="00F56EF9"/>
    <w:rsid w:val="00F5775D"/>
    <w:rsid w:val="00F75054"/>
    <w:rsid w:val="00F8415D"/>
    <w:rsid w:val="00F87E9C"/>
    <w:rsid w:val="00FD28F8"/>
    <w:rsid w:val="00FE025C"/>
    <w:rsid w:val="00FE78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61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7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359"/>
    <w:pPr>
      <w:tabs>
        <w:tab w:val="center" w:pos="4680"/>
        <w:tab w:val="right" w:pos="9360"/>
      </w:tabs>
    </w:pPr>
  </w:style>
  <w:style w:type="character" w:customStyle="1" w:styleId="HeaderChar">
    <w:name w:val="Header Char"/>
    <w:basedOn w:val="DefaultParagraphFont"/>
    <w:link w:val="Header"/>
    <w:uiPriority w:val="99"/>
    <w:rsid w:val="002D5359"/>
  </w:style>
  <w:style w:type="paragraph" w:styleId="Footer">
    <w:name w:val="footer"/>
    <w:basedOn w:val="Normal"/>
    <w:link w:val="FooterChar"/>
    <w:uiPriority w:val="99"/>
    <w:unhideWhenUsed/>
    <w:rsid w:val="002D5359"/>
    <w:pPr>
      <w:tabs>
        <w:tab w:val="center" w:pos="4680"/>
        <w:tab w:val="right" w:pos="9360"/>
      </w:tabs>
    </w:pPr>
  </w:style>
  <w:style w:type="character" w:customStyle="1" w:styleId="FooterChar">
    <w:name w:val="Footer Char"/>
    <w:basedOn w:val="DefaultParagraphFont"/>
    <w:link w:val="Footer"/>
    <w:uiPriority w:val="99"/>
    <w:rsid w:val="002D5359"/>
  </w:style>
  <w:style w:type="paragraph" w:styleId="BalloonText">
    <w:name w:val="Balloon Text"/>
    <w:basedOn w:val="Normal"/>
    <w:link w:val="BalloonTextChar"/>
    <w:uiPriority w:val="99"/>
    <w:semiHidden/>
    <w:unhideWhenUsed/>
    <w:rsid w:val="002D5359"/>
    <w:rPr>
      <w:rFonts w:ascii="Tahoma" w:hAnsi="Tahoma" w:cs="Tahoma"/>
      <w:sz w:val="16"/>
      <w:szCs w:val="16"/>
    </w:rPr>
  </w:style>
  <w:style w:type="character" w:customStyle="1" w:styleId="BalloonTextChar">
    <w:name w:val="Balloon Text Char"/>
    <w:basedOn w:val="DefaultParagraphFont"/>
    <w:link w:val="BalloonText"/>
    <w:uiPriority w:val="99"/>
    <w:semiHidden/>
    <w:rsid w:val="002D5359"/>
    <w:rPr>
      <w:rFonts w:ascii="Tahoma" w:hAnsi="Tahoma" w:cs="Tahoma"/>
      <w:sz w:val="16"/>
      <w:szCs w:val="16"/>
    </w:rPr>
  </w:style>
  <w:style w:type="paragraph" w:customStyle="1" w:styleId="TableContents">
    <w:name w:val="Table Contents"/>
    <w:basedOn w:val="Normal"/>
    <w:rsid w:val="00705777"/>
    <w:pPr>
      <w:widowControl w:val="0"/>
      <w:suppressLineNumbers/>
      <w:suppressAutoHyphens/>
    </w:pPr>
    <w:rPr>
      <w:rFonts w:eastAsia="DejaVu Sans"/>
      <w:kern w:val="1"/>
      <w:lang w:val="en-AU"/>
    </w:rPr>
  </w:style>
  <w:style w:type="table" w:styleId="TableGrid">
    <w:name w:val="Table Grid"/>
    <w:basedOn w:val="TableNormal"/>
    <w:uiPriority w:val="59"/>
    <w:rsid w:val="00705777"/>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05777"/>
    <w:rPr>
      <w:color w:val="0000FF" w:themeColor="hyperlink"/>
      <w:u w:val="single"/>
    </w:rPr>
  </w:style>
  <w:style w:type="paragraph" w:styleId="ListParagraph">
    <w:name w:val="List Paragraph"/>
    <w:basedOn w:val="Normal"/>
    <w:uiPriority w:val="34"/>
    <w:qFormat/>
    <w:rsid w:val="00705777"/>
    <w:pPr>
      <w:ind w:left="720"/>
      <w:contextualSpacing/>
    </w:pPr>
  </w:style>
  <w:style w:type="character" w:styleId="CommentReference">
    <w:name w:val="annotation reference"/>
    <w:basedOn w:val="DefaultParagraphFont"/>
    <w:uiPriority w:val="99"/>
    <w:semiHidden/>
    <w:unhideWhenUsed/>
    <w:rsid w:val="00DE2477"/>
    <w:rPr>
      <w:sz w:val="16"/>
      <w:szCs w:val="16"/>
    </w:rPr>
  </w:style>
  <w:style w:type="paragraph" w:styleId="CommentText">
    <w:name w:val="annotation text"/>
    <w:basedOn w:val="Normal"/>
    <w:link w:val="CommentTextChar"/>
    <w:uiPriority w:val="99"/>
    <w:semiHidden/>
    <w:unhideWhenUsed/>
    <w:rsid w:val="00DE2477"/>
    <w:rPr>
      <w:sz w:val="20"/>
      <w:szCs w:val="20"/>
    </w:rPr>
  </w:style>
  <w:style w:type="character" w:customStyle="1" w:styleId="CommentTextChar">
    <w:name w:val="Comment Text Char"/>
    <w:basedOn w:val="DefaultParagraphFont"/>
    <w:link w:val="CommentText"/>
    <w:uiPriority w:val="99"/>
    <w:semiHidden/>
    <w:rsid w:val="00DE24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2477"/>
    <w:rPr>
      <w:b/>
      <w:bCs/>
    </w:rPr>
  </w:style>
  <w:style w:type="character" w:customStyle="1" w:styleId="CommentSubjectChar">
    <w:name w:val="Comment Subject Char"/>
    <w:basedOn w:val="CommentTextChar"/>
    <w:link w:val="CommentSubject"/>
    <w:uiPriority w:val="99"/>
    <w:semiHidden/>
    <w:rsid w:val="00DE247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729CA"/>
    <w:pPr>
      <w:spacing w:before="100" w:beforeAutospacing="1" w:after="100" w:afterAutospacing="1"/>
    </w:pPr>
    <w:rPr>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7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359"/>
    <w:pPr>
      <w:tabs>
        <w:tab w:val="center" w:pos="4680"/>
        <w:tab w:val="right" w:pos="9360"/>
      </w:tabs>
    </w:pPr>
  </w:style>
  <w:style w:type="character" w:customStyle="1" w:styleId="HeaderChar">
    <w:name w:val="Header Char"/>
    <w:basedOn w:val="DefaultParagraphFont"/>
    <w:link w:val="Header"/>
    <w:uiPriority w:val="99"/>
    <w:rsid w:val="002D5359"/>
  </w:style>
  <w:style w:type="paragraph" w:styleId="Footer">
    <w:name w:val="footer"/>
    <w:basedOn w:val="Normal"/>
    <w:link w:val="FooterChar"/>
    <w:uiPriority w:val="99"/>
    <w:unhideWhenUsed/>
    <w:rsid w:val="002D5359"/>
    <w:pPr>
      <w:tabs>
        <w:tab w:val="center" w:pos="4680"/>
        <w:tab w:val="right" w:pos="9360"/>
      </w:tabs>
    </w:pPr>
  </w:style>
  <w:style w:type="character" w:customStyle="1" w:styleId="FooterChar">
    <w:name w:val="Footer Char"/>
    <w:basedOn w:val="DefaultParagraphFont"/>
    <w:link w:val="Footer"/>
    <w:uiPriority w:val="99"/>
    <w:rsid w:val="002D5359"/>
  </w:style>
  <w:style w:type="paragraph" w:styleId="BalloonText">
    <w:name w:val="Balloon Text"/>
    <w:basedOn w:val="Normal"/>
    <w:link w:val="BalloonTextChar"/>
    <w:uiPriority w:val="99"/>
    <w:semiHidden/>
    <w:unhideWhenUsed/>
    <w:rsid w:val="002D5359"/>
    <w:rPr>
      <w:rFonts w:ascii="Tahoma" w:hAnsi="Tahoma" w:cs="Tahoma"/>
      <w:sz w:val="16"/>
      <w:szCs w:val="16"/>
    </w:rPr>
  </w:style>
  <w:style w:type="character" w:customStyle="1" w:styleId="BalloonTextChar">
    <w:name w:val="Balloon Text Char"/>
    <w:basedOn w:val="DefaultParagraphFont"/>
    <w:link w:val="BalloonText"/>
    <w:uiPriority w:val="99"/>
    <w:semiHidden/>
    <w:rsid w:val="002D5359"/>
    <w:rPr>
      <w:rFonts w:ascii="Tahoma" w:hAnsi="Tahoma" w:cs="Tahoma"/>
      <w:sz w:val="16"/>
      <w:szCs w:val="16"/>
    </w:rPr>
  </w:style>
  <w:style w:type="paragraph" w:customStyle="1" w:styleId="TableContents">
    <w:name w:val="Table Contents"/>
    <w:basedOn w:val="Normal"/>
    <w:rsid w:val="00705777"/>
    <w:pPr>
      <w:widowControl w:val="0"/>
      <w:suppressLineNumbers/>
      <w:suppressAutoHyphens/>
    </w:pPr>
    <w:rPr>
      <w:rFonts w:eastAsia="DejaVu Sans"/>
      <w:kern w:val="1"/>
      <w:lang w:val="en-AU"/>
    </w:rPr>
  </w:style>
  <w:style w:type="table" w:styleId="TableGrid">
    <w:name w:val="Table Grid"/>
    <w:basedOn w:val="TableNormal"/>
    <w:uiPriority w:val="59"/>
    <w:rsid w:val="00705777"/>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05777"/>
    <w:rPr>
      <w:color w:val="0000FF" w:themeColor="hyperlink"/>
      <w:u w:val="single"/>
    </w:rPr>
  </w:style>
  <w:style w:type="paragraph" w:styleId="ListParagraph">
    <w:name w:val="List Paragraph"/>
    <w:basedOn w:val="Normal"/>
    <w:uiPriority w:val="34"/>
    <w:qFormat/>
    <w:rsid w:val="00705777"/>
    <w:pPr>
      <w:ind w:left="720"/>
      <w:contextualSpacing/>
    </w:pPr>
  </w:style>
  <w:style w:type="character" w:styleId="CommentReference">
    <w:name w:val="annotation reference"/>
    <w:basedOn w:val="DefaultParagraphFont"/>
    <w:uiPriority w:val="99"/>
    <w:semiHidden/>
    <w:unhideWhenUsed/>
    <w:rsid w:val="00DE2477"/>
    <w:rPr>
      <w:sz w:val="16"/>
      <w:szCs w:val="16"/>
    </w:rPr>
  </w:style>
  <w:style w:type="paragraph" w:styleId="CommentText">
    <w:name w:val="annotation text"/>
    <w:basedOn w:val="Normal"/>
    <w:link w:val="CommentTextChar"/>
    <w:uiPriority w:val="99"/>
    <w:semiHidden/>
    <w:unhideWhenUsed/>
    <w:rsid w:val="00DE2477"/>
    <w:rPr>
      <w:sz w:val="20"/>
      <w:szCs w:val="20"/>
    </w:rPr>
  </w:style>
  <w:style w:type="character" w:customStyle="1" w:styleId="CommentTextChar">
    <w:name w:val="Comment Text Char"/>
    <w:basedOn w:val="DefaultParagraphFont"/>
    <w:link w:val="CommentText"/>
    <w:uiPriority w:val="99"/>
    <w:semiHidden/>
    <w:rsid w:val="00DE24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2477"/>
    <w:rPr>
      <w:b/>
      <w:bCs/>
    </w:rPr>
  </w:style>
  <w:style w:type="character" w:customStyle="1" w:styleId="CommentSubjectChar">
    <w:name w:val="Comment Subject Char"/>
    <w:basedOn w:val="CommentTextChar"/>
    <w:link w:val="CommentSubject"/>
    <w:uiPriority w:val="99"/>
    <w:semiHidden/>
    <w:rsid w:val="00DE247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729CA"/>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6934">
      <w:bodyDiv w:val="1"/>
      <w:marLeft w:val="0"/>
      <w:marRight w:val="0"/>
      <w:marTop w:val="0"/>
      <w:marBottom w:val="0"/>
      <w:divBdr>
        <w:top w:val="none" w:sz="0" w:space="0" w:color="auto"/>
        <w:left w:val="none" w:sz="0" w:space="0" w:color="auto"/>
        <w:bottom w:val="none" w:sz="0" w:space="0" w:color="auto"/>
        <w:right w:val="none" w:sz="0" w:space="0" w:color="auto"/>
      </w:divBdr>
    </w:div>
    <w:div w:id="109447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allhire@balmainrowingclub.com" TargetMode="External"/><Relationship Id="rId10" Type="http://schemas.openxmlformats.org/officeDocument/2006/relationships/hyperlink" Target="mailto:hallhire@balmainrowingclu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FCEE5-6BB9-764E-A677-0CB1BFFE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1871</Words>
  <Characters>10670</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Crick</dc:creator>
  <cp:lastModifiedBy>Joseph Grech</cp:lastModifiedBy>
  <cp:revision>3</cp:revision>
  <cp:lastPrinted>2013-04-03T13:48:00Z</cp:lastPrinted>
  <dcterms:created xsi:type="dcterms:W3CDTF">2019-08-22T07:07:00Z</dcterms:created>
  <dcterms:modified xsi:type="dcterms:W3CDTF">2019-08-29T02:13:00Z</dcterms:modified>
</cp:coreProperties>
</file>